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«Производственная практика. Преддипломная практика»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0E718A">
        <w:rPr>
          <w:sz w:val="28"/>
          <w:szCs w:val="28"/>
        </w:rPr>
        <w:t>02 Музыкально-инструментальное искусство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0E718A">
        <w:rPr>
          <w:sz w:val="28"/>
          <w:szCs w:val="28"/>
        </w:rPr>
        <w:t xml:space="preserve">Оркестровые </w:t>
      </w:r>
      <w:r w:rsidR="00727021">
        <w:rPr>
          <w:sz w:val="28"/>
          <w:szCs w:val="28"/>
        </w:rPr>
        <w:t>струнные</w:t>
      </w:r>
      <w:r w:rsidR="000E718A">
        <w:rPr>
          <w:sz w:val="28"/>
          <w:szCs w:val="28"/>
        </w:rPr>
        <w:t xml:space="preserve"> инструменты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84F90" w:rsidRPr="004224FE">
        <w:rPr>
          <w:sz w:val="28"/>
          <w:szCs w:val="28"/>
        </w:rPr>
        <w:t>Педагогическая практика</w:t>
      </w:r>
      <w:r w:rsidR="00C75EC9" w:rsidRPr="004224FE">
        <w:rPr>
          <w:bCs/>
          <w:sz w:val="28"/>
          <w:szCs w:val="28"/>
        </w:rPr>
        <w:t>. Б2</w:t>
      </w:r>
      <w:r w:rsidR="000E718A">
        <w:rPr>
          <w:bCs/>
          <w:sz w:val="28"/>
          <w:szCs w:val="28"/>
        </w:rPr>
        <w:t>.В.03</w:t>
      </w:r>
      <w:r w:rsidR="008E460C" w:rsidRPr="004224FE">
        <w:rPr>
          <w:bCs/>
          <w:sz w:val="28"/>
          <w:szCs w:val="28"/>
        </w:rPr>
        <w:t>(</w:t>
      </w:r>
      <w:proofErr w:type="spellStart"/>
      <w:r w:rsidR="008E460C" w:rsidRPr="004224FE">
        <w:rPr>
          <w:bCs/>
          <w:sz w:val="28"/>
          <w:szCs w:val="28"/>
        </w:rPr>
        <w:t>П</w:t>
      </w:r>
      <w:r w:rsidR="004224FE" w:rsidRPr="004224FE">
        <w:rPr>
          <w:bCs/>
          <w:sz w:val="28"/>
          <w:szCs w:val="28"/>
        </w:rPr>
        <w:t>д</w:t>
      </w:r>
      <w:proofErr w:type="spellEnd"/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4224FE" w:rsidRPr="004224FE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sz w:val="28"/>
          <w:szCs w:val="28"/>
        </w:rPr>
        <w:t>закрепление навыков самостоятельной научно-исследовательской деятельности по сбору, систематизации и обработки материала в ходе подготовки выпускной квалификационной работы (ВКР).</w:t>
      </w:r>
    </w:p>
    <w:p w:rsidR="00686908" w:rsidRPr="004224FE" w:rsidRDefault="00686908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>стационарная, непрерывная.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75EC9" w:rsidRPr="004224FE" w:rsidTr="004224FE">
        <w:tc>
          <w:tcPr>
            <w:tcW w:w="1901" w:type="dxa"/>
            <w:shd w:val="clear" w:color="auto" w:fill="auto"/>
          </w:tcPr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75EC9" w:rsidRPr="004224F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24F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ПК-12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  <w:lang w:val="en-US"/>
              </w:rPr>
            </w:pPr>
            <w:r w:rsidRPr="000E718A">
              <w:rPr>
                <w:sz w:val="28"/>
                <w:szCs w:val="28"/>
                <w:lang w:val="en-US"/>
              </w:rPr>
              <w:t>ПК-14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готовность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ПК-15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применять теоретические знания в музыкально-исполнительской деятельности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ПК-16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исполнять публично сольные концертные программы, состоящие из музыкальных произведений различных жанров, стилей, эпох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ПК-28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727021" w:rsidRDefault="00727021" w:rsidP="00686908">
      <w:pPr>
        <w:rPr>
          <w:b/>
          <w:sz w:val="28"/>
          <w:szCs w:val="28"/>
        </w:rPr>
      </w:pPr>
    </w:p>
    <w:p w:rsidR="00727021" w:rsidRDefault="00727021" w:rsidP="00686908">
      <w:pPr>
        <w:rPr>
          <w:b/>
          <w:sz w:val="28"/>
          <w:szCs w:val="28"/>
        </w:rPr>
      </w:pPr>
    </w:p>
    <w:p w:rsidR="00727021" w:rsidRDefault="00727021" w:rsidP="00686908">
      <w:pPr>
        <w:rPr>
          <w:b/>
          <w:sz w:val="28"/>
          <w:szCs w:val="28"/>
        </w:rPr>
      </w:pPr>
    </w:p>
    <w:p w:rsidR="00727021" w:rsidRDefault="00727021" w:rsidP="00686908">
      <w:pPr>
        <w:rPr>
          <w:b/>
          <w:sz w:val="28"/>
          <w:szCs w:val="28"/>
        </w:rPr>
      </w:pPr>
    </w:p>
    <w:p w:rsidR="00727021" w:rsidRDefault="00727021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bookmarkStart w:id="0" w:name="_GoBack"/>
      <w:bookmarkEnd w:id="0"/>
      <w:r w:rsidRPr="004224FE">
        <w:rPr>
          <w:b/>
          <w:sz w:val="28"/>
          <w:szCs w:val="28"/>
        </w:rPr>
        <w:lastRenderedPageBreak/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4224F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4224FE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4224F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Обобщение полученных в процессе исследования выводов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текста ВКР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списка используемых источников и литературы ВКР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08"/>
    <w:rsid w:val="00065B74"/>
    <w:rsid w:val="00084F90"/>
    <w:rsid w:val="000D1971"/>
    <w:rsid w:val="000E718A"/>
    <w:rsid w:val="000E77B3"/>
    <w:rsid w:val="003D1105"/>
    <w:rsid w:val="004224FE"/>
    <w:rsid w:val="00461B98"/>
    <w:rsid w:val="00686908"/>
    <w:rsid w:val="00727021"/>
    <w:rsid w:val="0087449B"/>
    <w:rsid w:val="008E460C"/>
    <w:rsid w:val="009524C5"/>
    <w:rsid w:val="00C50C86"/>
    <w:rsid w:val="00C75EC9"/>
    <w:rsid w:val="00CE60A5"/>
    <w:rsid w:val="00D36C41"/>
    <w:rsid w:val="00E273C0"/>
    <w:rsid w:val="00EB7889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ADA7"/>
  <w15:docId w15:val="{A16FC0F6-0C1D-4A47-9146-3D373BC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486F-3200-45D7-B6C4-8B1C2A03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Кмито</cp:lastModifiedBy>
  <cp:revision>5</cp:revision>
  <dcterms:created xsi:type="dcterms:W3CDTF">2019-02-24T13:53:00Z</dcterms:created>
  <dcterms:modified xsi:type="dcterms:W3CDTF">2019-04-03T10:24:00Z</dcterms:modified>
</cp:coreProperties>
</file>