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2AD6" w14:textId="77777777" w:rsidR="00E31299" w:rsidRPr="008C6D71" w:rsidRDefault="00E31299" w:rsidP="00E31299">
      <w:pPr>
        <w:jc w:val="center"/>
        <w:rPr>
          <w:b/>
          <w:sz w:val="24"/>
          <w:szCs w:val="24"/>
        </w:rPr>
      </w:pPr>
      <w:bookmarkStart w:id="0" w:name="_GoBack"/>
      <w:r w:rsidRPr="008C6D71">
        <w:rPr>
          <w:b/>
          <w:sz w:val="24"/>
          <w:szCs w:val="24"/>
        </w:rPr>
        <w:t>Аннотация рабочей программы учебной дисциплины</w:t>
      </w:r>
    </w:p>
    <w:p w14:paraId="285A2ABC" w14:textId="77777777" w:rsidR="00E31299" w:rsidRPr="008C6D71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 w:rsidRPr="008C6D71">
        <w:rPr>
          <w:b/>
          <w:sz w:val="24"/>
          <w:szCs w:val="24"/>
        </w:rPr>
        <w:t>«</w:t>
      </w:r>
      <w:r w:rsidR="00253ACE" w:rsidRPr="008C6D71">
        <w:rPr>
          <w:b/>
          <w:bCs/>
          <w:sz w:val="24"/>
          <w:szCs w:val="24"/>
        </w:rPr>
        <w:t>История</w:t>
      </w:r>
      <w:r w:rsidRPr="008C6D71">
        <w:rPr>
          <w:b/>
          <w:sz w:val="24"/>
          <w:szCs w:val="24"/>
        </w:rPr>
        <w:t>»</w:t>
      </w:r>
    </w:p>
    <w:p w14:paraId="262643B8" w14:textId="77777777" w:rsidR="00E31299" w:rsidRPr="008C6D71" w:rsidRDefault="00E31299" w:rsidP="00E31299">
      <w:pPr>
        <w:jc w:val="center"/>
        <w:rPr>
          <w:b/>
          <w:sz w:val="24"/>
          <w:szCs w:val="24"/>
        </w:rPr>
      </w:pPr>
    </w:p>
    <w:p w14:paraId="481083EA" w14:textId="77777777" w:rsidR="008C6D71" w:rsidRPr="008C6D71" w:rsidRDefault="008C6D71" w:rsidP="008C6D71">
      <w:pPr>
        <w:pStyle w:val="a4"/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r w:rsidRPr="008C6D71">
        <w:rPr>
          <w:rFonts w:eastAsia="HiddenHorzOCR"/>
          <w:b/>
          <w:sz w:val="24"/>
          <w:szCs w:val="24"/>
        </w:rPr>
        <w:t>Направление подготовки</w:t>
      </w:r>
      <w:r w:rsidRPr="008C6D71">
        <w:rPr>
          <w:rFonts w:eastAsia="HiddenHorzOCR"/>
          <w:sz w:val="24"/>
          <w:szCs w:val="24"/>
        </w:rPr>
        <w:t>:  53.03.02 Музыкально-инструментальное искусство</w:t>
      </w:r>
    </w:p>
    <w:p w14:paraId="3CA1812C" w14:textId="77777777" w:rsidR="008C6D71" w:rsidRPr="008C6D71" w:rsidRDefault="008C6D71" w:rsidP="008C6D71">
      <w:pPr>
        <w:pStyle w:val="a4"/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</w:p>
    <w:p w14:paraId="1AE554AC" w14:textId="77777777" w:rsidR="008C6D71" w:rsidRPr="008C6D71" w:rsidRDefault="008C6D71" w:rsidP="008C6D71">
      <w:pPr>
        <w:pStyle w:val="a4"/>
        <w:tabs>
          <w:tab w:val="right" w:leader="underscore" w:pos="8505"/>
        </w:tabs>
        <w:rPr>
          <w:sz w:val="24"/>
          <w:szCs w:val="24"/>
        </w:rPr>
      </w:pPr>
      <w:r w:rsidRPr="008C6D71">
        <w:rPr>
          <w:b/>
          <w:sz w:val="24"/>
          <w:szCs w:val="24"/>
        </w:rPr>
        <w:t xml:space="preserve">Профиль подготовки: </w:t>
      </w:r>
      <w:r w:rsidRPr="008C6D71">
        <w:rPr>
          <w:bCs/>
          <w:sz w:val="24"/>
          <w:szCs w:val="24"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14:paraId="538A8052" w14:textId="77777777" w:rsidR="007A113E" w:rsidRPr="008C6D71" w:rsidRDefault="007A113E" w:rsidP="007A113E">
      <w:pPr>
        <w:jc w:val="both"/>
        <w:rPr>
          <w:sz w:val="24"/>
          <w:szCs w:val="24"/>
        </w:rPr>
      </w:pPr>
    </w:p>
    <w:p w14:paraId="0369A581" w14:textId="77777777" w:rsidR="00E31299" w:rsidRPr="008C6D71" w:rsidRDefault="007A113E" w:rsidP="00E31299">
      <w:pPr>
        <w:jc w:val="both"/>
        <w:rPr>
          <w:b/>
          <w:sz w:val="24"/>
          <w:szCs w:val="24"/>
        </w:rPr>
      </w:pPr>
      <w:r w:rsidRPr="008C6D71">
        <w:rPr>
          <w:b/>
          <w:sz w:val="24"/>
          <w:szCs w:val="24"/>
        </w:rPr>
        <w:t>1</w:t>
      </w:r>
      <w:r w:rsidR="00E31299" w:rsidRPr="008C6D71">
        <w:rPr>
          <w:b/>
          <w:sz w:val="24"/>
          <w:szCs w:val="24"/>
        </w:rPr>
        <w:t xml:space="preserve">. Компетенции, формируемые в результате освоения дисциплины: </w:t>
      </w:r>
    </w:p>
    <w:p w14:paraId="06FF05EE" w14:textId="77777777" w:rsidR="00E31299" w:rsidRPr="008C6D71" w:rsidRDefault="00E31299" w:rsidP="00E31299">
      <w:pPr>
        <w:ind w:firstLine="709"/>
        <w:jc w:val="right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E63E82" w:rsidRPr="008C6D71" w14:paraId="6CBDB45D" w14:textId="77777777" w:rsidTr="009D2062">
        <w:trPr>
          <w:jc w:val="center"/>
        </w:trPr>
        <w:tc>
          <w:tcPr>
            <w:tcW w:w="1780" w:type="dxa"/>
            <w:vAlign w:val="center"/>
          </w:tcPr>
          <w:p w14:paraId="00933A8E" w14:textId="77777777" w:rsidR="00E63E82" w:rsidRPr="008C6D71" w:rsidRDefault="00E63E82" w:rsidP="009D20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C6D71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14:paraId="2B3A0AD1" w14:textId="77777777" w:rsidR="00E63E82" w:rsidRPr="008C6D71" w:rsidRDefault="00E63E82" w:rsidP="009D2062">
            <w:pPr>
              <w:jc w:val="center"/>
              <w:rPr>
                <w:b/>
                <w:sz w:val="24"/>
                <w:szCs w:val="24"/>
              </w:rPr>
            </w:pPr>
            <w:r w:rsidRPr="008C6D71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253ACE" w:rsidRPr="008C6D71" w14:paraId="485DF9B7" w14:textId="77777777" w:rsidTr="009D2062">
        <w:trPr>
          <w:jc w:val="center"/>
        </w:trPr>
        <w:tc>
          <w:tcPr>
            <w:tcW w:w="1780" w:type="dxa"/>
            <w:vAlign w:val="center"/>
          </w:tcPr>
          <w:p w14:paraId="44BD4138" w14:textId="77777777" w:rsidR="00253ACE" w:rsidRPr="008C6D71" w:rsidRDefault="00253ACE" w:rsidP="009D2062">
            <w:pPr>
              <w:jc w:val="center"/>
              <w:rPr>
                <w:b/>
                <w:sz w:val="24"/>
                <w:szCs w:val="24"/>
              </w:rPr>
            </w:pPr>
            <w:r w:rsidRPr="008C6D71">
              <w:rPr>
                <w:b/>
                <w:sz w:val="24"/>
                <w:szCs w:val="24"/>
              </w:rPr>
              <w:t>ОК-2</w:t>
            </w:r>
          </w:p>
        </w:tc>
        <w:tc>
          <w:tcPr>
            <w:tcW w:w="7790" w:type="dxa"/>
            <w:vAlign w:val="center"/>
          </w:tcPr>
          <w:p w14:paraId="2B7BD318" w14:textId="46F27B03" w:rsidR="00253ACE" w:rsidRPr="008C6D71" w:rsidRDefault="00253ACE" w:rsidP="00253ACE">
            <w:pPr>
              <w:jc w:val="both"/>
              <w:rPr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 xml:space="preserve">способностью анализировать основные </w:t>
            </w:r>
            <w:r w:rsidR="008C6D71" w:rsidRPr="008C6D71">
              <w:rPr>
                <w:sz w:val="24"/>
                <w:szCs w:val="24"/>
              </w:rPr>
              <w:t>этапы и закономерности историче</w:t>
            </w:r>
            <w:r w:rsidRPr="008C6D71">
              <w:rPr>
                <w:sz w:val="24"/>
                <w:szCs w:val="24"/>
              </w:rPr>
              <w:t>ского развития общества для формирования гражданской позиции</w:t>
            </w:r>
          </w:p>
        </w:tc>
      </w:tr>
      <w:tr w:rsidR="00E63E82" w:rsidRPr="008C6D71" w14:paraId="0F274D38" w14:textId="77777777" w:rsidTr="009D2062">
        <w:trPr>
          <w:jc w:val="center"/>
        </w:trPr>
        <w:tc>
          <w:tcPr>
            <w:tcW w:w="1780" w:type="dxa"/>
            <w:vAlign w:val="center"/>
          </w:tcPr>
          <w:p w14:paraId="5841AB95" w14:textId="77777777" w:rsidR="00E63E82" w:rsidRPr="008C6D71" w:rsidRDefault="00E1052C" w:rsidP="009D2062">
            <w:pPr>
              <w:jc w:val="center"/>
              <w:rPr>
                <w:b/>
                <w:sz w:val="24"/>
                <w:szCs w:val="24"/>
              </w:rPr>
            </w:pPr>
            <w:r w:rsidRPr="008C6D71">
              <w:rPr>
                <w:b/>
                <w:sz w:val="24"/>
                <w:szCs w:val="24"/>
              </w:rPr>
              <w:t>ОК-5</w:t>
            </w:r>
          </w:p>
        </w:tc>
        <w:tc>
          <w:tcPr>
            <w:tcW w:w="7790" w:type="dxa"/>
            <w:vAlign w:val="center"/>
          </w:tcPr>
          <w:p w14:paraId="6A60659E" w14:textId="69250C9C" w:rsidR="00E63E82" w:rsidRPr="008C6D71" w:rsidRDefault="00E1052C" w:rsidP="00253ACE">
            <w:pPr>
              <w:pStyle w:val="Default"/>
              <w:jc w:val="both"/>
            </w:pPr>
            <w:r w:rsidRPr="008C6D71">
              <w:t xml:space="preserve">способностью работать в коллективе, </w:t>
            </w:r>
            <w:r w:rsidR="008C6D71" w:rsidRPr="008C6D71">
              <w:t>толерантно воспринимать социаль</w:t>
            </w:r>
            <w:r w:rsidRPr="008C6D71">
              <w:t>ные, этнические, конфессиональные и культурные различия</w:t>
            </w:r>
          </w:p>
        </w:tc>
      </w:tr>
      <w:tr w:rsidR="00E63E82" w:rsidRPr="008C6D71" w14:paraId="179FB5A5" w14:textId="77777777" w:rsidTr="009D2062">
        <w:trPr>
          <w:jc w:val="center"/>
        </w:trPr>
        <w:tc>
          <w:tcPr>
            <w:tcW w:w="1780" w:type="dxa"/>
            <w:vAlign w:val="center"/>
          </w:tcPr>
          <w:p w14:paraId="71CA299E" w14:textId="77777777" w:rsidR="00E63E82" w:rsidRPr="008C6D71" w:rsidRDefault="00253ACE" w:rsidP="009D2062">
            <w:pPr>
              <w:jc w:val="center"/>
              <w:rPr>
                <w:b/>
                <w:sz w:val="24"/>
                <w:szCs w:val="24"/>
              </w:rPr>
            </w:pPr>
            <w:r w:rsidRPr="008C6D71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7790" w:type="dxa"/>
            <w:vAlign w:val="center"/>
          </w:tcPr>
          <w:p w14:paraId="73AB8F27" w14:textId="7BD2A642" w:rsidR="00E63E82" w:rsidRPr="008C6D71" w:rsidRDefault="00253ACE" w:rsidP="00253ACE">
            <w:pPr>
              <w:pStyle w:val="Default"/>
              <w:jc w:val="both"/>
            </w:pPr>
            <w:r w:rsidRPr="008C6D71">
              <w:t>Способностью применять теоретически</w:t>
            </w:r>
            <w:r w:rsidR="008C6D71" w:rsidRPr="008C6D71">
              <w:t>е знания в профессиональной дея</w:t>
            </w:r>
            <w:r w:rsidRPr="008C6D71">
              <w:t>тельности, постигать музыкальное произведение в</w:t>
            </w:r>
            <w:r w:rsidR="008C6D71" w:rsidRPr="008C6D71">
              <w:t xml:space="preserve"> культурно-историческом аспекте</w:t>
            </w:r>
          </w:p>
        </w:tc>
      </w:tr>
    </w:tbl>
    <w:p w14:paraId="650832C3" w14:textId="77777777" w:rsidR="00E31299" w:rsidRPr="008C6D71" w:rsidRDefault="00E31299" w:rsidP="00E31299">
      <w:pPr>
        <w:jc w:val="both"/>
        <w:rPr>
          <w:sz w:val="24"/>
          <w:szCs w:val="24"/>
        </w:rPr>
      </w:pPr>
    </w:p>
    <w:p w14:paraId="0690490C" w14:textId="77777777" w:rsidR="00E31299" w:rsidRPr="008C6D71" w:rsidRDefault="007A113E" w:rsidP="00E31299">
      <w:pPr>
        <w:jc w:val="both"/>
        <w:rPr>
          <w:b/>
          <w:sz w:val="24"/>
          <w:szCs w:val="24"/>
        </w:rPr>
      </w:pPr>
      <w:r w:rsidRPr="008C6D71">
        <w:rPr>
          <w:b/>
          <w:sz w:val="24"/>
          <w:szCs w:val="24"/>
        </w:rPr>
        <w:t>2</w:t>
      </w:r>
      <w:r w:rsidR="00E31299" w:rsidRPr="008C6D71">
        <w:rPr>
          <w:b/>
          <w:sz w:val="24"/>
          <w:szCs w:val="24"/>
        </w:rPr>
        <w:t>. Содержание дисциплины</w:t>
      </w:r>
    </w:p>
    <w:p w14:paraId="684EFB8B" w14:textId="77777777" w:rsidR="00E31299" w:rsidRPr="008C6D71" w:rsidRDefault="00E31299" w:rsidP="00E31299">
      <w:pPr>
        <w:ind w:hanging="4395"/>
        <w:rPr>
          <w:b/>
          <w:sz w:val="24"/>
          <w:szCs w:val="24"/>
        </w:rPr>
      </w:pPr>
      <w:r w:rsidRPr="008C6D71">
        <w:rPr>
          <w:b/>
          <w:sz w:val="24"/>
          <w:szCs w:val="24"/>
        </w:rPr>
        <w:t xml:space="preserve">3. Содержание </w:t>
      </w:r>
      <w:proofErr w:type="spellStart"/>
      <w:r w:rsidRPr="008C6D71">
        <w:rPr>
          <w:b/>
          <w:sz w:val="24"/>
          <w:szCs w:val="24"/>
        </w:rPr>
        <w:t>уче</w:t>
      </w:r>
      <w:proofErr w:type="spell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18"/>
        <w:gridCol w:w="8774"/>
      </w:tblGrid>
      <w:tr w:rsidR="00E31299" w:rsidRPr="008C6D71" w14:paraId="06EAAAA4" w14:textId="77777777" w:rsidTr="00253ACE">
        <w:trPr>
          <w:trHeight w:val="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E774" w14:textId="77777777" w:rsidR="00E31299" w:rsidRPr="008C6D71" w:rsidRDefault="00E31299" w:rsidP="009B7A4B">
            <w:pPr>
              <w:rPr>
                <w:b/>
                <w:sz w:val="24"/>
                <w:szCs w:val="24"/>
              </w:rPr>
            </w:pPr>
            <w:r w:rsidRPr="008C6D7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6D71">
              <w:rPr>
                <w:b/>
                <w:sz w:val="24"/>
                <w:szCs w:val="24"/>
              </w:rPr>
              <w:t>п</w:t>
            </w:r>
            <w:proofErr w:type="gramEnd"/>
            <w:r w:rsidRPr="008C6D71">
              <w:rPr>
                <w:b/>
                <w:sz w:val="24"/>
                <w:szCs w:val="24"/>
                <w:lang w:val="en-US"/>
              </w:rPr>
              <w:t>/</w:t>
            </w:r>
            <w:r w:rsidRPr="008C6D7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0C74" w14:textId="77777777" w:rsidR="00E31299" w:rsidRPr="008C6D71" w:rsidRDefault="00E31299" w:rsidP="009B7A4B">
            <w:pPr>
              <w:jc w:val="center"/>
              <w:rPr>
                <w:b/>
                <w:sz w:val="24"/>
                <w:szCs w:val="24"/>
              </w:rPr>
            </w:pPr>
            <w:r w:rsidRPr="008C6D71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253ACE" w:rsidRPr="008C6D71" w14:paraId="03FC2EBA" w14:textId="77777777" w:rsidTr="0021648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09A7" w14:textId="77777777" w:rsidR="00253ACE" w:rsidRPr="008C6D71" w:rsidRDefault="00253ACE" w:rsidP="009B7A4B">
            <w:pPr>
              <w:jc w:val="center"/>
              <w:rPr>
                <w:b/>
                <w:sz w:val="24"/>
                <w:szCs w:val="24"/>
              </w:rPr>
            </w:pPr>
            <w:r w:rsidRPr="008C6D71">
              <w:rPr>
                <w:b/>
                <w:sz w:val="24"/>
                <w:szCs w:val="24"/>
              </w:rPr>
              <w:t>Семестр №1</w:t>
            </w:r>
          </w:p>
        </w:tc>
      </w:tr>
      <w:tr w:rsidR="00E31299" w:rsidRPr="008C6D71" w14:paraId="5BC4E402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4E23" w14:textId="77777777" w:rsidR="00E31299" w:rsidRPr="008C6D71" w:rsidRDefault="00E31299" w:rsidP="009B7A4B">
            <w:pPr>
              <w:jc w:val="center"/>
              <w:rPr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  <w:gridSpan w:val="2"/>
            <w:vAlign w:val="center"/>
          </w:tcPr>
          <w:p w14:paraId="20579A3D" w14:textId="77777777" w:rsidR="00E31299" w:rsidRPr="008C6D71" w:rsidRDefault="00253ACE" w:rsidP="009B7A4B">
            <w:pPr>
              <w:rPr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>Образование и развитие Древнерусского государства.</w:t>
            </w:r>
          </w:p>
        </w:tc>
      </w:tr>
      <w:tr w:rsidR="00E31299" w:rsidRPr="008C6D71" w14:paraId="3CD3CB28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65E" w14:textId="77777777" w:rsidR="00E31299" w:rsidRPr="008C6D71" w:rsidRDefault="00E31299" w:rsidP="009B7A4B">
            <w:pPr>
              <w:jc w:val="center"/>
              <w:rPr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  <w:gridSpan w:val="2"/>
            <w:vAlign w:val="center"/>
          </w:tcPr>
          <w:p w14:paraId="6CA2CE5E" w14:textId="77777777" w:rsidR="00E31299" w:rsidRPr="008C6D71" w:rsidRDefault="00E31299" w:rsidP="00253ACE">
            <w:pPr>
              <w:rPr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 xml:space="preserve"> </w:t>
            </w:r>
            <w:r w:rsidR="00253ACE" w:rsidRPr="008C6D71">
              <w:rPr>
                <w:sz w:val="24"/>
                <w:szCs w:val="24"/>
              </w:rPr>
              <w:t>Образование и развитие Древнерусского государства.</w:t>
            </w:r>
          </w:p>
        </w:tc>
      </w:tr>
      <w:tr w:rsidR="00E31299" w:rsidRPr="008C6D71" w14:paraId="68165F88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A3A9" w14:textId="77777777" w:rsidR="00E31299" w:rsidRPr="008C6D71" w:rsidRDefault="00E31299" w:rsidP="009B7A4B">
            <w:pPr>
              <w:jc w:val="center"/>
              <w:rPr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>3</w:t>
            </w:r>
          </w:p>
        </w:tc>
        <w:tc>
          <w:tcPr>
            <w:tcW w:w="8792" w:type="dxa"/>
            <w:gridSpan w:val="2"/>
            <w:vAlign w:val="center"/>
          </w:tcPr>
          <w:p w14:paraId="530453F9" w14:textId="77777777" w:rsidR="00E31299" w:rsidRPr="008C6D71" w:rsidRDefault="00253ACE" w:rsidP="009B7A4B">
            <w:pPr>
              <w:rPr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 xml:space="preserve">Россия в </w:t>
            </w:r>
            <w:proofErr w:type="gramStart"/>
            <w:r w:rsidRPr="008C6D71">
              <w:rPr>
                <w:sz w:val="24"/>
                <w:szCs w:val="24"/>
              </w:rPr>
              <w:t>Х</w:t>
            </w:r>
            <w:proofErr w:type="gramEnd"/>
            <w:r w:rsidRPr="008C6D71">
              <w:rPr>
                <w:sz w:val="24"/>
                <w:szCs w:val="24"/>
              </w:rPr>
              <w:t>VIII- первая половина ХХ века.</w:t>
            </w:r>
          </w:p>
        </w:tc>
      </w:tr>
      <w:tr w:rsidR="00253ACE" w:rsidRPr="008C6D71" w14:paraId="055614C7" w14:textId="77777777" w:rsidTr="00AA6A8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BC9B6" w14:textId="77777777" w:rsidR="00253ACE" w:rsidRPr="008C6D71" w:rsidRDefault="00253ACE" w:rsidP="009B7A4B">
            <w:pPr>
              <w:rPr>
                <w:b/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 xml:space="preserve">                                                         </w:t>
            </w:r>
            <w:r w:rsidRPr="008C6D71">
              <w:rPr>
                <w:b/>
                <w:sz w:val="24"/>
                <w:szCs w:val="24"/>
              </w:rPr>
              <w:t>Семестр №2</w:t>
            </w:r>
          </w:p>
        </w:tc>
      </w:tr>
      <w:tr w:rsidR="00253ACE" w:rsidRPr="008C6D71" w14:paraId="6746B096" w14:textId="77777777" w:rsidTr="00253ACE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7B89C" w14:textId="77777777" w:rsidR="00253ACE" w:rsidRPr="008C6D71" w:rsidRDefault="00253ACE" w:rsidP="009B7A4B">
            <w:pPr>
              <w:rPr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219DA" w14:textId="77777777" w:rsidR="00253ACE" w:rsidRPr="008C6D71" w:rsidRDefault="00253ACE" w:rsidP="009B7A4B">
            <w:pPr>
              <w:rPr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 xml:space="preserve">Россия в </w:t>
            </w:r>
            <w:proofErr w:type="gramStart"/>
            <w:r w:rsidRPr="008C6D71">
              <w:rPr>
                <w:sz w:val="24"/>
                <w:szCs w:val="24"/>
              </w:rPr>
              <w:t>Х</w:t>
            </w:r>
            <w:proofErr w:type="gramEnd"/>
            <w:r w:rsidRPr="008C6D71">
              <w:rPr>
                <w:sz w:val="24"/>
                <w:szCs w:val="24"/>
              </w:rPr>
              <w:t>VIII- первая половина ХХ века.</w:t>
            </w:r>
          </w:p>
        </w:tc>
      </w:tr>
      <w:tr w:rsidR="00253ACE" w:rsidRPr="008C6D71" w14:paraId="450A92CF" w14:textId="77777777" w:rsidTr="00253ACE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15604" w14:textId="77777777" w:rsidR="00253ACE" w:rsidRPr="008C6D71" w:rsidRDefault="00253ACE" w:rsidP="009B7A4B">
            <w:pPr>
              <w:rPr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DA407" w14:textId="77777777" w:rsidR="00253ACE" w:rsidRPr="008C6D71" w:rsidRDefault="00253ACE" w:rsidP="009B7A4B">
            <w:pPr>
              <w:rPr>
                <w:sz w:val="24"/>
                <w:szCs w:val="24"/>
              </w:rPr>
            </w:pPr>
            <w:r w:rsidRPr="008C6D71">
              <w:rPr>
                <w:sz w:val="24"/>
                <w:szCs w:val="24"/>
              </w:rPr>
              <w:t>Россия во второй половине ХХ века по настоящее время.</w:t>
            </w:r>
          </w:p>
        </w:tc>
      </w:tr>
    </w:tbl>
    <w:p w14:paraId="41AEE91D" w14:textId="77777777" w:rsidR="00E31299" w:rsidRPr="008C6D71" w:rsidRDefault="00E31299" w:rsidP="00E31299">
      <w:pPr>
        <w:rPr>
          <w:b/>
          <w:sz w:val="24"/>
          <w:szCs w:val="24"/>
        </w:rPr>
      </w:pPr>
    </w:p>
    <w:p w14:paraId="6E31D62C" w14:textId="6D7FB3DB" w:rsidR="00841984" w:rsidRPr="008C6D71" w:rsidRDefault="007A113E" w:rsidP="007A113E">
      <w:pPr>
        <w:rPr>
          <w:b/>
          <w:sz w:val="24"/>
          <w:szCs w:val="24"/>
        </w:rPr>
      </w:pPr>
      <w:r w:rsidRPr="008C6D71">
        <w:rPr>
          <w:b/>
          <w:sz w:val="24"/>
          <w:szCs w:val="24"/>
        </w:rPr>
        <w:t xml:space="preserve">3. Форма контроля: </w:t>
      </w:r>
      <w:r w:rsidR="00E63E82" w:rsidRPr="008C6D71">
        <w:rPr>
          <w:b/>
          <w:sz w:val="24"/>
          <w:szCs w:val="24"/>
        </w:rPr>
        <w:t>зачет</w:t>
      </w:r>
      <w:r w:rsidR="008C6D71" w:rsidRPr="008C6D71">
        <w:rPr>
          <w:b/>
          <w:sz w:val="24"/>
          <w:szCs w:val="24"/>
        </w:rPr>
        <w:t>, зачет с оценкой</w:t>
      </w:r>
      <w:bookmarkEnd w:id="0"/>
    </w:p>
    <w:sectPr w:rsidR="00841984" w:rsidRPr="008C6D71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4"/>
    <w:rsid w:val="00147DB8"/>
    <w:rsid w:val="001969AA"/>
    <w:rsid w:val="001D4573"/>
    <w:rsid w:val="002240BE"/>
    <w:rsid w:val="00253ACE"/>
    <w:rsid w:val="006F4E53"/>
    <w:rsid w:val="007A113E"/>
    <w:rsid w:val="00841984"/>
    <w:rsid w:val="008C6D71"/>
    <w:rsid w:val="00A73B9D"/>
    <w:rsid w:val="00B02E46"/>
    <w:rsid w:val="00D16212"/>
    <w:rsid w:val="00DF5465"/>
    <w:rsid w:val="00E1052C"/>
    <w:rsid w:val="00E31299"/>
    <w:rsid w:val="00E63E82"/>
    <w:rsid w:val="00E86817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Юля</cp:lastModifiedBy>
  <cp:revision>2</cp:revision>
  <dcterms:created xsi:type="dcterms:W3CDTF">2019-05-28T19:33:00Z</dcterms:created>
  <dcterms:modified xsi:type="dcterms:W3CDTF">2019-05-28T19:33:00Z</dcterms:modified>
</cp:coreProperties>
</file>