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08" w:rsidRPr="005676AC" w:rsidRDefault="00686908" w:rsidP="00686908">
      <w:pPr>
        <w:jc w:val="center"/>
        <w:rPr>
          <w:b/>
          <w:sz w:val="24"/>
          <w:szCs w:val="24"/>
        </w:rPr>
      </w:pPr>
      <w:r w:rsidRPr="005676AC">
        <w:rPr>
          <w:b/>
          <w:sz w:val="24"/>
          <w:szCs w:val="24"/>
        </w:rPr>
        <w:t>Аннотация к рабочей программе практики</w:t>
      </w:r>
    </w:p>
    <w:p w:rsidR="00D50257" w:rsidRPr="005676AC" w:rsidRDefault="00D50257" w:rsidP="00686908">
      <w:pPr>
        <w:jc w:val="center"/>
        <w:rPr>
          <w:b/>
          <w:sz w:val="24"/>
          <w:szCs w:val="24"/>
        </w:rPr>
      </w:pPr>
      <w:r w:rsidRPr="005676AC">
        <w:rPr>
          <w:b/>
          <w:sz w:val="24"/>
          <w:szCs w:val="24"/>
        </w:rPr>
        <w:t>Производственная практика. Исполнительская практика</w:t>
      </w:r>
    </w:p>
    <w:p w:rsidR="00686908" w:rsidRPr="005676AC" w:rsidRDefault="00686908" w:rsidP="00686908">
      <w:pPr>
        <w:rPr>
          <w:b/>
          <w:sz w:val="24"/>
          <w:szCs w:val="24"/>
        </w:rPr>
      </w:pPr>
    </w:p>
    <w:p w:rsidR="005676AC" w:rsidRPr="005676AC" w:rsidRDefault="005676AC" w:rsidP="005676AC">
      <w:pPr>
        <w:rPr>
          <w:b/>
          <w:sz w:val="24"/>
          <w:szCs w:val="24"/>
        </w:rPr>
      </w:pPr>
      <w:r w:rsidRPr="005676AC">
        <w:rPr>
          <w:b/>
          <w:sz w:val="24"/>
          <w:szCs w:val="24"/>
        </w:rPr>
        <w:t xml:space="preserve">Направление подготовки: </w:t>
      </w:r>
      <w:r w:rsidRPr="005676AC">
        <w:rPr>
          <w:sz w:val="24"/>
          <w:szCs w:val="24"/>
        </w:rPr>
        <w:t>53.03.02 Музыкально-инструментальное искусство</w:t>
      </w:r>
      <w:r w:rsidRPr="005676AC">
        <w:rPr>
          <w:b/>
          <w:sz w:val="24"/>
          <w:szCs w:val="24"/>
        </w:rPr>
        <w:t xml:space="preserve"> </w:t>
      </w:r>
    </w:p>
    <w:p w:rsidR="005676AC" w:rsidRPr="005676AC" w:rsidRDefault="005676AC" w:rsidP="005676AC">
      <w:pPr>
        <w:rPr>
          <w:b/>
          <w:sz w:val="24"/>
          <w:szCs w:val="24"/>
        </w:rPr>
      </w:pPr>
    </w:p>
    <w:p w:rsidR="005676AC" w:rsidRPr="005676AC" w:rsidRDefault="005676AC" w:rsidP="005676AC">
      <w:pPr>
        <w:pStyle w:val="a4"/>
        <w:tabs>
          <w:tab w:val="right" w:leader="underscore" w:pos="8505"/>
        </w:tabs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676AC">
        <w:rPr>
          <w:rFonts w:ascii="Times New Roman" w:hAnsi="Times New Roman"/>
          <w:b/>
          <w:sz w:val="24"/>
          <w:szCs w:val="24"/>
        </w:rPr>
        <w:t xml:space="preserve">Профиль подготовки: </w:t>
      </w:r>
      <w:r w:rsidRPr="005676AC">
        <w:rPr>
          <w:rFonts w:ascii="Times New Roman" w:hAnsi="Times New Roman"/>
          <w:bCs/>
          <w:sz w:val="24"/>
          <w:szCs w:val="24"/>
        </w:rPr>
        <w:t>Баян, аккордеон и струнные щипковые инструменты                                                            (Инструмент – классическая гитара)</w:t>
      </w:r>
    </w:p>
    <w:p w:rsidR="00686908" w:rsidRPr="005676AC" w:rsidRDefault="00686908" w:rsidP="00686908">
      <w:pPr>
        <w:rPr>
          <w:sz w:val="24"/>
          <w:szCs w:val="24"/>
        </w:rPr>
      </w:pPr>
    </w:p>
    <w:p w:rsidR="00686908" w:rsidRPr="005676AC" w:rsidRDefault="00686908" w:rsidP="00686908">
      <w:pPr>
        <w:jc w:val="both"/>
        <w:rPr>
          <w:bCs/>
          <w:sz w:val="24"/>
          <w:szCs w:val="24"/>
        </w:rPr>
      </w:pPr>
      <w:r w:rsidRPr="005676AC">
        <w:rPr>
          <w:b/>
          <w:sz w:val="24"/>
          <w:szCs w:val="24"/>
        </w:rPr>
        <w:t xml:space="preserve">1. Тип практики и место практики в структуре </w:t>
      </w:r>
      <w:r w:rsidRPr="005676AC">
        <w:rPr>
          <w:b/>
          <w:bCs/>
          <w:sz w:val="24"/>
          <w:szCs w:val="24"/>
        </w:rPr>
        <w:t>ОПОП:</w:t>
      </w:r>
      <w:r w:rsidR="00C75EC9" w:rsidRPr="005676AC">
        <w:rPr>
          <w:b/>
          <w:bCs/>
          <w:sz w:val="24"/>
          <w:szCs w:val="24"/>
        </w:rPr>
        <w:t xml:space="preserve"> </w:t>
      </w:r>
      <w:r w:rsidR="00AE6422" w:rsidRPr="005676AC">
        <w:rPr>
          <w:sz w:val="24"/>
          <w:szCs w:val="24"/>
        </w:rPr>
        <w:t xml:space="preserve">производственная практика. </w:t>
      </w:r>
      <w:r w:rsidR="00587D6B" w:rsidRPr="005676AC">
        <w:rPr>
          <w:sz w:val="24"/>
          <w:szCs w:val="24"/>
        </w:rPr>
        <w:t>Исполнительская практика</w:t>
      </w:r>
      <w:r w:rsidR="000614B8" w:rsidRPr="005676AC">
        <w:rPr>
          <w:bCs/>
          <w:sz w:val="24"/>
          <w:szCs w:val="24"/>
        </w:rPr>
        <w:t>. Б</w:t>
      </w:r>
      <w:proofErr w:type="gramStart"/>
      <w:r w:rsidR="000614B8" w:rsidRPr="005676AC">
        <w:rPr>
          <w:bCs/>
          <w:sz w:val="24"/>
          <w:szCs w:val="24"/>
        </w:rPr>
        <w:t>2</w:t>
      </w:r>
      <w:proofErr w:type="gramEnd"/>
      <w:r w:rsidR="000614B8" w:rsidRPr="005676AC">
        <w:rPr>
          <w:bCs/>
          <w:sz w:val="24"/>
          <w:szCs w:val="24"/>
        </w:rPr>
        <w:t>.В.</w:t>
      </w:r>
      <w:r w:rsidR="00587D6B" w:rsidRPr="005676AC">
        <w:rPr>
          <w:bCs/>
          <w:sz w:val="24"/>
          <w:szCs w:val="24"/>
        </w:rPr>
        <w:t xml:space="preserve">06 </w:t>
      </w:r>
      <w:r w:rsidR="000614B8" w:rsidRPr="005676AC">
        <w:rPr>
          <w:bCs/>
          <w:sz w:val="24"/>
          <w:szCs w:val="24"/>
        </w:rPr>
        <w:t>(П)</w:t>
      </w:r>
    </w:p>
    <w:p w:rsidR="00EB7889" w:rsidRPr="005676AC" w:rsidRDefault="00686908" w:rsidP="00EB7889">
      <w:pPr>
        <w:rPr>
          <w:b/>
          <w:sz w:val="24"/>
          <w:szCs w:val="24"/>
        </w:rPr>
      </w:pPr>
      <w:r w:rsidRPr="005676AC">
        <w:rPr>
          <w:sz w:val="24"/>
          <w:szCs w:val="24"/>
        </w:rPr>
        <w:t xml:space="preserve"> </w:t>
      </w:r>
    </w:p>
    <w:p w:rsidR="00865424" w:rsidRPr="005676AC" w:rsidRDefault="008E460C" w:rsidP="0086542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76AC">
        <w:rPr>
          <w:b/>
          <w:bCs/>
          <w:sz w:val="24"/>
          <w:szCs w:val="24"/>
        </w:rPr>
        <w:t xml:space="preserve">2. </w:t>
      </w:r>
      <w:r w:rsidR="00686908" w:rsidRPr="005676AC">
        <w:rPr>
          <w:b/>
          <w:bCs/>
          <w:sz w:val="24"/>
          <w:szCs w:val="24"/>
        </w:rPr>
        <w:t>Цели проведения практики:</w:t>
      </w:r>
      <w:r w:rsidR="00C75EC9" w:rsidRPr="005676AC">
        <w:rPr>
          <w:b/>
          <w:bCs/>
          <w:sz w:val="24"/>
          <w:szCs w:val="24"/>
        </w:rPr>
        <w:t xml:space="preserve"> </w:t>
      </w:r>
      <w:r w:rsidR="00AE6422" w:rsidRPr="005676AC">
        <w:rPr>
          <w:sz w:val="24"/>
          <w:szCs w:val="24"/>
        </w:rPr>
        <w:t>воплощение, коррекция и закрепление умений и навыков, приобретенных на заня</w:t>
      </w:r>
      <w:r w:rsidR="000614B8" w:rsidRPr="005676AC">
        <w:rPr>
          <w:sz w:val="24"/>
          <w:szCs w:val="24"/>
        </w:rPr>
        <w:t xml:space="preserve">тиях по таким </w:t>
      </w:r>
      <w:r w:rsidR="00AE6422" w:rsidRPr="005676AC">
        <w:rPr>
          <w:sz w:val="24"/>
          <w:szCs w:val="24"/>
        </w:rPr>
        <w:t xml:space="preserve">дисциплинам как: </w:t>
      </w:r>
      <w:r w:rsidR="000614B8" w:rsidRPr="005676AC">
        <w:rPr>
          <w:sz w:val="24"/>
          <w:szCs w:val="24"/>
        </w:rPr>
        <w:t xml:space="preserve">«Специальный инструмент», </w:t>
      </w:r>
      <w:r w:rsidR="00865424" w:rsidRPr="005676AC">
        <w:rPr>
          <w:sz w:val="24"/>
          <w:szCs w:val="24"/>
        </w:rPr>
        <w:t>«Ансамбль», «Барочный ансамбль», «Оркестровый класс</w:t>
      </w:r>
      <w:r w:rsidR="00D50257" w:rsidRPr="005676AC">
        <w:rPr>
          <w:sz w:val="24"/>
          <w:szCs w:val="24"/>
        </w:rPr>
        <w:t>»</w:t>
      </w:r>
      <w:r w:rsidR="00865424" w:rsidRPr="005676AC">
        <w:rPr>
          <w:sz w:val="24"/>
          <w:szCs w:val="24"/>
        </w:rPr>
        <w:t>.</w:t>
      </w:r>
    </w:p>
    <w:p w:rsidR="00686908" w:rsidRPr="005676AC" w:rsidRDefault="00686908" w:rsidP="000614B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686908" w:rsidRPr="005676AC" w:rsidRDefault="00686908" w:rsidP="00EB7889">
      <w:pPr>
        <w:rPr>
          <w:b/>
          <w:bCs/>
          <w:sz w:val="24"/>
          <w:szCs w:val="24"/>
        </w:rPr>
      </w:pPr>
      <w:r w:rsidRPr="005676AC">
        <w:rPr>
          <w:b/>
          <w:bCs/>
          <w:sz w:val="24"/>
          <w:szCs w:val="24"/>
        </w:rPr>
        <w:t>3. Способы и формы проведения практики:</w:t>
      </w:r>
      <w:r w:rsidR="00C75EC9" w:rsidRPr="005676AC">
        <w:rPr>
          <w:b/>
          <w:bCs/>
          <w:sz w:val="24"/>
          <w:szCs w:val="24"/>
        </w:rPr>
        <w:t xml:space="preserve"> </w:t>
      </w:r>
      <w:r w:rsidR="000614B8" w:rsidRPr="005676AC">
        <w:rPr>
          <w:b/>
          <w:bCs/>
          <w:sz w:val="24"/>
          <w:szCs w:val="24"/>
        </w:rPr>
        <w:t xml:space="preserve">стационарная, </w:t>
      </w:r>
      <w:r w:rsidR="00C75EC9" w:rsidRPr="005676AC">
        <w:rPr>
          <w:b/>
          <w:bCs/>
          <w:sz w:val="24"/>
          <w:szCs w:val="24"/>
        </w:rPr>
        <w:t>выездная, непрерывная.</w:t>
      </w:r>
    </w:p>
    <w:p w:rsidR="00686908" w:rsidRPr="005676AC" w:rsidRDefault="00686908" w:rsidP="00686908">
      <w:pPr>
        <w:rPr>
          <w:sz w:val="24"/>
          <w:szCs w:val="24"/>
        </w:rPr>
      </w:pPr>
    </w:p>
    <w:p w:rsidR="00686908" w:rsidRPr="005676AC" w:rsidRDefault="00686908" w:rsidP="00686908">
      <w:pPr>
        <w:jc w:val="both"/>
        <w:rPr>
          <w:b/>
          <w:sz w:val="24"/>
          <w:szCs w:val="24"/>
        </w:rPr>
      </w:pPr>
      <w:r w:rsidRPr="005676AC">
        <w:rPr>
          <w:b/>
          <w:sz w:val="24"/>
          <w:szCs w:val="24"/>
        </w:rPr>
        <w:t>4. Компетенции, формируемые в рамках программы практики:</w:t>
      </w:r>
    </w:p>
    <w:p w:rsidR="00686908" w:rsidRPr="005676AC" w:rsidRDefault="00686908" w:rsidP="00686908">
      <w:pPr>
        <w:jc w:val="both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803"/>
      </w:tblGrid>
      <w:tr w:rsidR="00C75EC9" w:rsidRPr="005676AC" w:rsidTr="0025541F">
        <w:tc>
          <w:tcPr>
            <w:tcW w:w="1541" w:type="dxa"/>
            <w:shd w:val="clear" w:color="auto" w:fill="auto"/>
          </w:tcPr>
          <w:p w:rsidR="00C75EC9" w:rsidRPr="005676AC" w:rsidRDefault="00C75EC9" w:rsidP="0025541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76AC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Код компетенции </w:t>
            </w:r>
          </w:p>
        </w:tc>
        <w:tc>
          <w:tcPr>
            <w:tcW w:w="7923" w:type="dxa"/>
            <w:shd w:val="clear" w:color="auto" w:fill="auto"/>
          </w:tcPr>
          <w:p w:rsidR="00C75EC9" w:rsidRPr="005676AC" w:rsidRDefault="00C75EC9" w:rsidP="0025541F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676AC">
              <w:rPr>
                <w:rFonts w:eastAsia="Calibri"/>
                <w:b/>
                <w:sz w:val="24"/>
                <w:szCs w:val="24"/>
              </w:rPr>
              <w:t xml:space="preserve">Формулировка </w:t>
            </w:r>
          </w:p>
          <w:p w:rsidR="00C75EC9" w:rsidRPr="005676AC" w:rsidRDefault="00C75EC9" w:rsidP="0025541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76AC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компетенций в соответствии с ФГОС </w:t>
            </w:r>
            <w:proofErr w:type="gramStart"/>
            <w:r w:rsidRPr="005676AC">
              <w:rPr>
                <w:rFonts w:eastAsia="Calibri"/>
                <w:b/>
                <w:sz w:val="24"/>
                <w:szCs w:val="24"/>
                <w:lang w:eastAsia="en-US"/>
              </w:rPr>
              <w:t>ВО</w:t>
            </w:r>
            <w:proofErr w:type="gramEnd"/>
            <w:r w:rsidRPr="005676AC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E6422" w:rsidRPr="005676AC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AE6422" w:rsidRPr="005676AC" w:rsidRDefault="006531C9" w:rsidP="00556051">
            <w:pPr>
              <w:jc w:val="center"/>
              <w:rPr>
                <w:sz w:val="24"/>
                <w:szCs w:val="24"/>
              </w:rPr>
            </w:pPr>
            <w:r w:rsidRPr="005676AC">
              <w:rPr>
                <w:sz w:val="24"/>
                <w:szCs w:val="24"/>
              </w:rPr>
              <w:t>ПК-1</w:t>
            </w:r>
          </w:p>
        </w:tc>
        <w:tc>
          <w:tcPr>
            <w:tcW w:w="7923" w:type="dxa"/>
            <w:shd w:val="clear" w:color="auto" w:fill="auto"/>
          </w:tcPr>
          <w:p w:rsidR="00AE6422" w:rsidRPr="005676AC" w:rsidRDefault="00AE6422" w:rsidP="00556051">
            <w:pPr>
              <w:jc w:val="both"/>
              <w:rPr>
                <w:sz w:val="24"/>
                <w:szCs w:val="24"/>
              </w:rPr>
            </w:pPr>
            <w:r w:rsidRPr="005676AC">
              <w:rPr>
                <w:sz w:val="24"/>
                <w:szCs w:val="24"/>
              </w:rPr>
              <w:t xml:space="preserve"> </w:t>
            </w:r>
            <w:r w:rsidR="006531C9" w:rsidRPr="005676AC">
              <w:rPr>
                <w:sz w:val="24"/>
                <w:szCs w:val="24"/>
              </w:rPr>
              <w:t>способность демонстрировать артистизм, свободу самовыражения, исполнительскую волю, концентрацию внимания;</w:t>
            </w:r>
          </w:p>
        </w:tc>
      </w:tr>
      <w:tr w:rsidR="00AE6422" w:rsidRPr="005676AC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AE6422" w:rsidRPr="005676AC" w:rsidRDefault="006531C9" w:rsidP="00556051">
            <w:pPr>
              <w:jc w:val="center"/>
              <w:rPr>
                <w:sz w:val="24"/>
                <w:szCs w:val="24"/>
              </w:rPr>
            </w:pPr>
            <w:r w:rsidRPr="005676AC">
              <w:rPr>
                <w:sz w:val="24"/>
                <w:szCs w:val="24"/>
              </w:rPr>
              <w:t>ПК-4</w:t>
            </w:r>
          </w:p>
        </w:tc>
        <w:tc>
          <w:tcPr>
            <w:tcW w:w="7923" w:type="dxa"/>
            <w:shd w:val="clear" w:color="auto" w:fill="auto"/>
          </w:tcPr>
          <w:p w:rsidR="00AE6422" w:rsidRPr="005676AC" w:rsidRDefault="00AE6422" w:rsidP="00556051">
            <w:pPr>
              <w:jc w:val="both"/>
              <w:rPr>
                <w:sz w:val="24"/>
                <w:szCs w:val="24"/>
              </w:rPr>
            </w:pPr>
            <w:r w:rsidRPr="005676AC">
              <w:rPr>
                <w:sz w:val="24"/>
                <w:szCs w:val="24"/>
              </w:rPr>
              <w:t xml:space="preserve"> </w:t>
            </w:r>
            <w:r w:rsidR="006531C9" w:rsidRPr="005676AC">
              <w:rPr>
                <w:sz w:val="24"/>
                <w:szCs w:val="24"/>
              </w:rPr>
              <w:t>способность постигать музыкальное произведение в культурно-историческом контексте;</w:t>
            </w:r>
          </w:p>
        </w:tc>
      </w:tr>
      <w:tr w:rsidR="00AE6422" w:rsidRPr="005676AC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AE6422" w:rsidRPr="005676AC" w:rsidRDefault="006531C9" w:rsidP="00556051">
            <w:pPr>
              <w:jc w:val="center"/>
              <w:rPr>
                <w:sz w:val="24"/>
                <w:szCs w:val="24"/>
              </w:rPr>
            </w:pPr>
            <w:r w:rsidRPr="005676AC">
              <w:rPr>
                <w:sz w:val="24"/>
                <w:szCs w:val="24"/>
              </w:rPr>
              <w:t>ПК-6</w:t>
            </w:r>
          </w:p>
        </w:tc>
        <w:tc>
          <w:tcPr>
            <w:tcW w:w="7923" w:type="dxa"/>
            <w:shd w:val="clear" w:color="auto" w:fill="auto"/>
          </w:tcPr>
          <w:p w:rsidR="00AE6422" w:rsidRPr="005676AC" w:rsidRDefault="006531C9" w:rsidP="00556051">
            <w:pPr>
              <w:jc w:val="both"/>
              <w:rPr>
                <w:sz w:val="24"/>
                <w:szCs w:val="24"/>
              </w:rPr>
            </w:pPr>
            <w:r w:rsidRPr="005676AC">
              <w:rPr>
                <w:sz w:val="24"/>
                <w:szCs w:val="24"/>
              </w:rPr>
              <w:t>способность совершенствовать культуру исполнительского интонирования, мастерство в использовании комплекса художественных средств исполнения в соответствии со стилем музыкального произведения;</w:t>
            </w:r>
          </w:p>
        </w:tc>
      </w:tr>
      <w:tr w:rsidR="00AE6422" w:rsidRPr="005676AC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AE6422" w:rsidRPr="005676AC" w:rsidRDefault="006531C9" w:rsidP="00556051">
            <w:pPr>
              <w:jc w:val="center"/>
              <w:rPr>
                <w:sz w:val="24"/>
                <w:szCs w:val="24"/>
              </w:rPr>
            </w:pPr>
            <w:r w:rsidRPr="005676AC">
              <w:rPr>
                <w:sz w:val="24"/>
                <w:szCs w:val="24"/>
              </w:rPr>
              <w:t>ПК-7</w:t>
            </w:r>
          </w:p>
        </w:tc>
        <w:tc>
          <w:tcPr>
            <w:tcW w:w="7923" w:type="dxa"/>
            <w:shd w:val="clear" w:color="auto" w:fill="auto"/>
          </w:tcPr>
          <w:p w:rsidR="00AE6422" w:rsidRPr="005676AC" w:rsidRDefault="006531C9" w:rsidP="00556051">
            <w:pPr>
              <w:jc w:val="both"/>
              <w:rPr>
                <w:sz w:val="24"/>
                <w:szCs w:val="24"/>
              </w:rPr>
            </w:pPr>
            <w:r w:rsidRPr="005676AC">
              <w:rPr>
                <w:sz w:val="24"/>
                <w:szCs w:val="24"/>
              </w:rPr>
              <w:t>готовность к постижению закономерностей и методов исполни</w:t>
            </w:r>
            <w:r w:rsidR="005676AC">
              <w:rPr>
                <w:sz w:val="24"/>
                <w:szCs w:val="24"/>
              </w:rPr>
              <w:t>тельской работы над му</w:t>
            </w:r>
            <w:r w:rsidRPr="005676AC">
              <w:rPr>
                <w:sz w:val="24"/>
                <w:szCs w:val="24"/>
              </w:rPr>
              <w:t>зыкальным произведением, подготовки произведения</w:t>
            </w:r>
            <w:r w:rsidR="005676AC">
              <w:rPr>
                <w:sz w:val="24"/>
                <w:szCs w:val="24"/>
              </w:rPr>
              <w:t>, программы к публичному выступ</w:t>
            </w:r>
            <w:r w:rsidRPr="005676AC">
              <w:rPr>
                <w:sz w:val="24"/>
                <w:szCs w:val="24"/>
              </w:rPr>
              <w:t>лению, студийной записи, задач репетиционного проц</w:t>
            </w:r>
            <w:r w:rsidR="005676AC">
              <w:rPr>
                <w:sz w:val="24"/>
                <w:szCs w:val="24"/>
              </w:rPr>
              <w:t>есса, способов и методов его оп</w:t>
            </w:r>
            <w:bookmarkStart w:id="0" w:name="_GoBack"/>
            <w:bookmarkEnd w:id="0"/>
            <w:r w:rsidRPr="005676AC">
              <w:rPr>
                <w:sz w:val="24"/>
                <w:szCs w:val="24"/>
              </w:rPr>
              <w:t>тимальной организации в различных условиях;</w:t>
            </w:r>
          </w:p>
        </w:tc>
      </w:tr>
      <w:tr w:rsidR="00AE6422" w:rsidRPr="005676AC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AE6422" w:rsidRPr="005676AC" w:rsidRDefault="006531C9" w:rsidP="00556051">
            <w:pPr>
              <w:jc w:val="center"/>
              <w:rPr>
                <w:sz w:val="24"/>
                <w:szCs w:val="24"/>
              </w:rPr>
            </w:pPr>
            <w:r w:rsidRPr="005676AC">
              <w:rPr>
                <w:sz w:val="24"/>
                <w:szCs w:val="24"/>
              </w:rPr>
              <w:t>ПК-1</w:t>
            </w:r>
            <w:r w:rsidR="00587D6B" w:rsidRPr="005676AC">
              <w:rPr>
                <w:sz w:val="24"/>
                <w:szCs w:val="24"/>
              </w:rPr>
              <w:t>8</w:t>
            </w:r>
          </w:p>
        </w:tc>
        <w:tc>
          <w:tcPr>
            <w:tcW w:w="7923" w:type="dxa"/>
            <w:shd w:val="clear" w:color="auto" w:fill="auto"/>
          </w:tcPr>
          <w:p w:rsidR="00AE6422" w:rsidRPr="005676AC" w:rsidRDefault="00587D6B" w:rsidP="00556051">
            <w:pPr>
              <w:jc w:val="both"/>
              <w:rPr>
                <w:sz w:val="24"/>
                <w:szCs w:val="24"/>
              </w:rPr>
            </w:pPr>
            <w:r w:rsidRPr="005676AC">
              <w:rPr>
                <w:sz w:val="24"/>
                <w:szCs w:val="24"/>
              </w:rPr>
              <w:t>готовностью к изучению устройства своего инструмента и основ обращения с ним</w:t>
            </w:r>
          </w:p>
        </w:tc>
      </w:tr>
    </w:tbl>
    <w:p w:rsidR="00C75EC9" w:rsidRPr="005676AC" w:rsidRDefault="00C75EC9" w:rsidP="00686908">
      <w:pPr>
        <w:jc w:val="both"/>
        <w:rPr>
          <w:b/>
          <w:sz w:val="24"/>
          <w:szCs w:val="24"/>
        </w:rPr>
      </w:pPr>
    </w:p>
    <w:p w:rsidR="00686908" w:rsidRPr="005676AC" w:rsidRDefault="00686908" w:rsidP="00686908">
      <w:pPr>
        <w:rPr>
          <w:b/>
          <w:sz w:val="24"/>
          <w:szCs w:val="24"/>
        </w:rPr>
      </w:pPr>
      <w:r w:rsidRPr="005676AC">
        <w:rPr>
          <w:b/>
          <w:sz w:val="24"/>
          <w:szCs w:val="24"/>
        </w:rPr>
        <w:t>5. Содержание практики:</w:t>
      </w:r>
    </w:p>
    <w:p w:rsidR="00686908" w:rsidRPr="005676AC" w:rsidRDefault="00686908" w:rsidP="00686908">
      <w:pPr>
        <w:rPr>
          <w:b/>
          <w:sz w:val="24"/>
          <w:szCs w:val="24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8100"/>
      </w:tblGrid>
      <w:tr w:rsidR="00C75EC9" w:rsidRPr="005676AC" w:rsidTr="00C75EC9">
        <w:trPr>
          <w:trHeight w:val="731"/>
        </w:trPr>
        <w:tc>
          <w:tcPr>
            <w:tcW w:w="1222" w:type="dxa"/>
            <w:vAlign w:val="center"/>
          </w:tcPr>
          <w:p w:rsidR="00C75EC9" w:rsidRPr="005676AC" w:rsidRDefault="00C75EC9" w:rsidP="0025541F">
            <w:pPr>
              <w:jc w:val="center"/>
              <w:rPr>
                <w:bCs/>
                <w:sz w:val="24"/>
                <w:szCs w:val="24"/>
              </w:rPr>
            </w:pPr>
            <w:r w:rsidRPr="005676A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676A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676A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100" w:type="dxa"/>
            <w:vAlign w:val="center"/>
          </w:tcPr>
          <w:p w:rsidR="00C75EC9" w:rsidRPr="005676AC" w:rsidRDefault="00C75EC9" w:rsidP="0025541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676AC">
              <w:rPr>
                <w:b/>
                <w:bCs/>
                <w:sz w:val="24"/>
                <w:szCs w:val="24"/>
              </w:rPr>
              <w:t>Содержание практики</w:t>
            </w:r>
          </w:p>
        </w:tc>
      </w:tr>
      <w:tr w:rsidR="004649D6" w:rsidRPr="005676AC" w:rsidTr="00C75EC9">
        <w:tc>
          <w:tcPr>
            <w:tcW w:w="1222" w:type="dxa"/>
            <w:vAlign w:val="center"/>
          </w:tcPr>
          <w:p w:rsidR="004649D6" w:rsidRPr="005676AC" w:rsidRDefault="004649D6" w:rsidP="00004B8F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5676A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100" w:type="dxa"/>
            <w:vAlign w:val="center"/>
          </w:tcPr>
          <w:p w:rsidR="004649D6" w:rsidRPr="005676AC" w:rsidRDefault="004649D6" w:rsidP="00004B8F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5676AC">
              <w:rPr>
                <w:bCs/>
                <w:sz w:val="24"/>
                <w:szCs w:val="24"/>
              </w:rPr>
              <w:t>Особенности методико-исполнительского анализа произведения, педагогических целей и задач по формированию индивидуальной исполнительской интерпретации</w:t>
            </w:r>
          </w:p>
        </w:tc>
      </w:tr>
      <w:tr w:rsidR="004649D6" w:rsidRPr="005676AC" w:rsidTr="00C75EC9">
        <w:tc>
          <w:tcPr>
            <w:tcW w:w="1222" w:type="dxa"/>
            <w:vAlign w:val="center"/>
          </w:tcPr>
          <w:p w:rsidR="004649D6" w:rsidRPr="005676AC" w:rsidRDefault="004649D6" w:rsidP="00004B8F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5676A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8100" w:type="dxa"/>
            <w:vAlign w:val="center"/>
          </w:tcPr>
          <w:p w:rsidR="004649D6" w:rsidRPr="005676AC" w:rsidRDefault="004649D6" w:rsidP="00004B8F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5676AC">
              <w:rPr>
                <w:sz w:val="24"/>
                <w:szCs w:val="24"/>
              </w:rPr>
              <w:t>Самостоятельная подготовка студента к исполнительской деятельности на академических концертах, конкурсах, открытых концертах и др.</w:t>
            </w:r>
          </w:p>
        </w:tc>
      </w:tr>
      <w:tr w:rsidR="004649D6" w:rsidRPr="005676AC" w:rsidTr="00C75EC9">
        <w:tc>
          <w:tcPr>
            <w:tcW w:w="1222" w:type="dxa"/>
            <w:vAlign w:val="center"/>
          </w:tcPr>
          <w:p w:rsidR="004649D6" w:rsidRPr="005676AC" w:rsidRDefault="004649D6" w:rsidP="00004B8F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5676AC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8100" w:type="dxa"/>
            <w:vAlign w:val="center"/>
          </w:tcPr>
          <w:p w:rsidR="004649D6" w:rsidRPr="005676AC" w:rsidRDefault="004649D6" w:rsidP="00004B8F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5676AC">
              <w:rPr>
                <w:bCs/>
                <w:sz w:val="24"/>
                <w:szCs w:val="24"/>
              </w:rPr>
              <w:t>Подходы, принципы и методы в освоении музыкального материала</w:t>
            </w:r>
          </w:p>
        </w:tc>
      </w:tr>
      <w:tr w:rsidR="004649D6" w:rsidRPr="005676AC" w:rsidTr="00C75EC9">
        <w:tc>
          <w:tcPr>
            <w:tcW w:w="1222" w:type="dxa"/>
            <w:vAlign w:val="center"/>
          </w:tcPr>
          <w:p w:rsidR="004649D6" w:rsidRPr="005676AC" w:rsidRDefault="004649D6" w:rsidP="00004B8F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5676AC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8100" w:type="dxa"/>
            <w:vAlign w:val="center"/>
          </w:tcPr>
          <w:p w:rsidR="004649D6" w:rsidRPr="005676AC" w:rsidRDefault="004649D6" w:rsidP="00004B8F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5676AC">
              <w:rPr>
                <w:bCs/>
                <w:sz w:val="24"/>
                <w:szCs w:val="24"/>
              </w:rPr>
              <w:t>Сравнительный анализ различных интерпретаций разучиваемого музыкального произведения, определение методологии педагогического процесса</w:t>
            </w:r>
          </w:p>
        </w:tc>
      </w:tr>
      <w:tr w:rsidR="004649D6" w:rsidRPr="005676AC" w:rsidTr="00C75EC9">
        <w:tc>
          <w:tcPr>
            <w:tcW w:w="1222" w:type="dxa"/>
            <w:vAlign w:val="center"/>
          </w:tcPr>
          <w:p w:rsidR="004649D6" w:rsidRPr="005676AC" w:rsidRDefault="004649D6" w:rsidP="00004B8F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5676AC"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8100" w:type="dxa"/>
            <w:vAlign w:val="center"/>
          </w:tcPr>
          <w:p w:rsidR="004649D6" w:rsidRPr="005676AC" w:rsidRDefault="004649D6" w:rsidP="00004B8F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5676AC">
              <w:rPr>
                <w:bCs/>
                <w:sz w:val="24"/>
                <w:szCs w:val="24"/>
              </w:rPr>
              <w:t>Исполнение музыкальной программы в контексте учебных, исполнительских и просветительских задач</w:t>
            </w:r>
          </w:p>
        </w:tc>
      </w:tr>
      <w:tr w:rsidR="004649D6" w:rsidRPr="005676AC" w:rsidTr="00C75EC9">
        <w:tc>
          <w:tcPr>
            <w:tcW w:w="1222" w:type="dxa"/>
            <w:vAlign w:val="center"/>
          </w:tcPr>
          <w:p w:rsidR="004649D6" w:rsidRPr="005676AC" w:rsidRDefault="004649D6" w:rsidP="00004B8F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5676AC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8100" w:type="dxa"/>
            <w:vAlign w:val="center"/>
          </w:tcPr>
          <w:p w:rsidR="004649D6" w:rsidRPr="005676AC" w:rsidRDefault="004649D6" w:rsidP="00004B8F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5676AC">
              <w:rPr>
                <w:bCs/>
                <w:sz w:val="24"/>
                <w:szCs w:val="24"/>
              </w:rPr>
              <w:t>Самостоятельная работа над музыкальным произведением: педагогические и культурно-просветительские аспекты художественной интерпретации</w:t>
            </w:r>
          </w:p>
        </w:tc>
      </w:tr>
    </w:tbl>
    <w:p w:rsidR="0067050E" w:rsidRPr="005676AC" w:rsidRDefault="0067050E" w:rsidP="00686908">
      <w:pPr>
        <w:rPr>
          <w:b/>
          <w:sz w:val="24"/>
          <w:szCs w:val="24"/>
        </w:rPr>
      </w:pPr>
    </w:p>
    <w:p w:rsidR="00686908" w:rsidRPr="005676AC" w:rsidRDefault="00686908" w:rsidP="00686908">
      <w:pPr>
        <w:rPr>
          <w:b/>
          <w:sz w:val="24"/>
          <w:szCs w:val="24"/>
        </w:rPr>
      </w:pPr>
      <w:r w:rsidRPr="005676AC">
        <w:rPr>
          <w:b/>
          <w:sz w:val="24"/>
          <w:szCs w:val="24"/>
        </w:rPr>
        <w:t>6. Формы отчетности:</w:t>
      </w:r>
    </w:p>
    <w:p w:rsidR="00686908" w:rsidRPr="005676AC" w:rsidRDefault="00686908" w:rsidP="00686908">
      <w:pPr>
        <w:ind w:firstLine="709"/>
        <w:jc w:val="both"/>
        <w:rPr>
          <w:sz w:val="24"/>
          <w:szCs w:val="24"/>
        </w:rPr>
      </w:pPr>
      <w:r w:rsidRPr="005676AC">
        <w:rPr>
          <w:sz w:val="24"/>
          <w:szCs w:val="24"/>
        </w:rPr>
        <w:t>а) отчет по практике;</w:t>
      </w:r>
    </w:p>
    <w:p w:rsidR="00686908" w:rsidRPr="005676AC" w:rsidRDefault="00686908" w:rsidP="00686908">
      <w:pPr>
        <w:ind w:firstLine="709"/>
        <w:jc w:val="both"/>
        <w:rPr>
          <w:sz w:val="24"/>
          <w:szCs w:val="24"/>
        </w:rPr>
      </w:pPr>
      <w:r w:rsidRPr="005676AC">
        <w:rPr>
          <w:sz w:val="24"/>
          <w:szCs w:val="24"/>
        </w:rPr>
        <w:t>б) дневник практики.</w:t>
      </w:r>
    </w:p>
    <w:p w:rsidR="009524C5" w:rsidRPr="005676AC" w:rsidRDefault="00686908">
      <w:pPr>
        <w:rPr>
          <w:sz w:val="24"/>
          <w:szCs w:val="24"/>
        </w:rPr>
      </w:pPr>
      <w:r w:rsidRPr="005676AC">
        <w:rPr>
          <w:b/>
          <w:sz w:val="24"/>
          <w:szCs w:val="24"/>
        </w:rPr>
        <w:t>7. Форма контроля – зачет с оценкой.</w:t>
      </w:r>
    </w:p>
    <w:sectPr w:rsidR="009524C5" w:rsidRPr="0056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08"/>
    <w:rsid w:val="000614B8"/>
    <w:rsid w:val="00084F90"/>
    <w:rsid w:val="000E77B3"/>
    <w:rsid w:val="00262A0B"/>
    <w:rsid w:val="003D1105"/>
    <w:rsid w:val="004649D6"/>
    <w:rsid w:val="005676AC"/>
    <w:rsid w:val="00587D6B"/>
    <w:rsid w:val="006531C9"/>
    <w:rsid w:val="0067050E"/>
    <w:rsid w:val="00686908"/>
    <w:rsid w:val="00865424"/>
    <w:rsid w:val="0087449B"/>
    <w:rsid w:val="008E460C"/>
    <w:rsid w:val="009524C5"/>
    <w:rsid w:val="00AE6422"/>
    <w:rsid w:val="00C75EC9"/>
    <w:rsid w:val="00D36C41"/>
    <w:rsid w:val="00D50257"/>
    <w:rsid w:val="00E273C0"/>
    <w:rsid w:val="00EB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676AC"/>
    <w:rPr>
      <w:rFonts w:ascii="Calibri" w:eastAsia="Calibri" w:hAnsi="Calibri"/>
    </w:rPr>
  </w:style>
  <w:style w:type="paragraph" w:styleId="a4">
    <w:name w:val="List Paragraph"/>
    <w:basedOn w:val="a"/>
    <w:link w:val="a3"/>
    <w:uiPriority w:val="34"/>
    <w:qFormat/>
    <w:rsid w:val="005676AC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676AC"/>
    <w:rPr>
      <w:rFonts w:ascii="Calibri" w:eastAsia="Calibri" w:hAnsi="Calibri"/>
    </w:rPr>
  </w:style>
  <w:style w:type="paragraph" w:styleId="a4">
    <w:name w:val="List Paragraph"/>
    <w:basedOn w:val="a"/>
    <w:link w:val="a3"/>
    <w:uiPriority w:val="34"/>
    <w:qFormat/>
    <w:rsid w:val="005676AC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C9D6D-5C69-433D-B98C-25AFA034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Юля</cp:lastModifiedBy>
  <cp:revision>3</cp:revision>
  <dcterms:created xsi:type="dcterms:W3CDTF">2019-03-28T11:37:00Z</dcterms:created>
  <dcterms:modified xsi:type="dcterms:W3CDTF">2019-05-28T19:49:00Z</dcterms:modified>
</cp:coreProperties>
</file>