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A00DF1" w:rsidRDefault="00A00DF1" w:rsidP="007905BD">
      <w:pPr>
        <w:spacing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C15D5F" w:rsidRPr="00C15D5F">
        <w:rPr>
          <w:rFonts w:cs="Times New Roman"/>
          <w:i/>
          <w:color w:val="000000" w:themeColor="text1"/>
          <w:sz w:val="24"/>
          <w:szCs w:val="19"/>
          <w:shd w:val="clear" w:color="auto" w:fill="FFFFFF"/>
        </w:rPr>
        <w:t>Проектирование и художественное оформление текстильных изделий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8A7235" w:rsidRPr="0022701C" w:rsidTr="00B10880">
        <w:trPr>
          <w:jc w:val="center"/>
        </w:trPr>
        <w:tc>
          <w:tcPr>
            <w:tcW w:w="190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pPr>
              <w:jc w:val="both"/>
            </w:pPr>
            <w:r>
      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r>
              <w:t xml:space="preserve">Способность анализировать </w:t>
            </w:r>
            <w:proofErr w:type="gramStart"/>
            <w:r>
              <w:t>социально-значимы</w:t>
            </w:r>
            <w:proofErr w:type="gramEnd"/>
            <w:r>
              <w:t xml:space="preserve"> проблемы и процессы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655C51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15D5F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39</cp:revision>
  <dcterms:created xsi:type="dcterms:W3CDTF">2018-04-03T13:00:00Z</dcterms:created>
  <dcterms:modified xsi:type="dcterms:W3CDTF">2019-02-11T10:06:00Z</dcterms:modified>
</cp:coreProperties>
</file>