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A00DF1" w:rsidRDefault="00A00DF1" w:rsidP="007905BD">
      <w:pPr>
        <w:spacing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r w:rsidR="00966B61" w:rsidRPr="00966B61">
        <w:rPr>
          <w:rFonts w:cs="Times New Roman"/>
          <w:i/>
          <w:color w:val="000000" w:themeColor="text1"/>
          <w:sz w:val="24"/>
          <w:szCs w:val="19"/>
          <w:shd w:val="clear" w:color="auto" w:fill="FFFFFF"/>
        </w:rPr>
        <w:t>Экспертиза и товароведение изделий текстильной и легкой промышленности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8A7235" w:rsidRPr="0022701C" w:rsidTr="00B10880">
        <w:trPr>
          <w:jc w:val="center"/>
        </w:trPr>
        <w:tc>
          <w:tcPr>
            <w:tcW w:w="190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pPr>
              <w:jc w:val="both"/>
            </w:pPr>
            <w:r>
      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r>
              <w:t xml:space="preserve">Способность анализировать </w:t>
            </w:r>
            <w:proofErr w:type="gramStart"/>
            <w:r>
              <w:t>социально-значимы</w:t>
            </w:r>
            <w:proofErr w:type="gramEnd"/>
            <w:r>
              <w:t xml:space="preserve"> проблемы и процессы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655C51"/>
    <w:rsid w:val="00736F07"/>
    <w:rsid w:val="007905BD"/>
    <w:rsid w:val="007F634A"/>
    <w:rsid w:val="00831D96"/>
    <w:rsid w:val="00880817"/>
    <w:rsid w:val="008A7235"/>
    <w:rsid w:val="008A7914"/>
    <w:rsid w:val="008C7E1E"/>
    <w:rsid w:val="00966B61"/>
    <w:rsid w:val="009A2331"/>
    <w:rsid w:val="00A00DF1"/>
    <w:rsid w:val="00AA0872"/>
    <w:rsid w:val="00B10880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ИСИ</cp:lastModifiedBy>
  <cp:revision>39</cp:revision>
  <dcterms:created xsi:type="dcterms:W3CDTF">2018-04-03T13:00:00Z</dcterms:created>
  <dcterms:modified xsi:type="dcterms:W3CDTF">2019-01-30T07:45:00Z</dcterms:modified>
</cp:coreProperties>
</file>