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80" w:rsidRPr="009738CF" w:rsidRDefault="007C0D80" w:rsidP="007C0D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8CF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учебной дисциплины</w:t>
      </w:r>
    </w:p>
    <w:p w:rsidR="007C0D80" w:rsidRPr="003201F2" w:rsidRDefault="00B646F6" w:rsidP="007C0D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Информационные </w:t>
      </w:r>
      <w:r w:rsidR="00F26FD3">
        <w:rPr>
          <w:rFonts w:ascii="Times New Roman" w:hAnsi="Times New Roman" w:cs="Times New Roman"/>
          <w:b/>
          <w:sz w:val="28"/>
          <w:szCs w:val="28"/>
        </w:rPr>
        <w:t>базы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банки данных</w:t>
      </w:r>
    </w:p>
    <w:p w:rsidR="007C0D80" w:rsidRPr="009738CF" w:rsidRDefault="007C0D80" w:rsidP="007C0D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D80" w:rsidRDefault="007C0D80" w:rsidP="00B646F6">
      <w:pPr>
        <w:jc w:val="both"/>
        <w:rPr>
          <w:rFonts w:ascii="Times New Roman" w:hAnsi="Times New Roman" w:cs="Times New Roman"/>
          <w:sz w:val="28"/>
          <w:szCs w:val="28"/>
        </w:rPr>
      </w:pPr>
      <w:r w:rsidRPr="00C079B1">
        <w:rPr>
          <w:rFonts w:ascii="Times New Roman" w:hAnsi="Times New Roman" w:cs="Times New Roman"/>
          <w:b/>
          <w:sz w:val="28"/>
          <w:szCs w:val="28"/>
        </w:rPr>
        <w:t>Направление подготовки</w:t>
      </w:r>
      <w:r w:rsidRPr="009738CF">
        <w:rPr>
          <w:rFonts w:ascii="Times New Roman" w:hAnsi="Times New Roman" w:cs="Times New Roman"/>
          <w:sz w:val="28"/>
          <w:szCs w:val="28"/>
        </w:rPr>
        <w:t xml:space="preserve">: </w:t>
      </w:r>
      <w:r w:rsidR="00FD5E6E" w:rsidRPr="00C079B1">
        <w:rPr>
          <w:rFonts w:ascii="Times New Roman" w:hAnsi="Times New Roman" w:cs="Times New Roman"/>
          <w:sz w:val="28"/>
          <w:szCs w:val="28"/>
        </w:rPr>
        <w:t>27</w:t>
      </w:r>
      <w:r w:rsidRPr="00C079B1">
        <w:rPr>
          <w:rFonts w:ascii="Times New Roman" w:hAnsi="Times New Roman" w:cs="Times New Roman"/>
          <w:sz w:val="28"/>
          <w:szCs w:val="28"/>
        </w:rPr>
        <w:t>.03.0</w:t>
      </w:r>
      <w:r w:rsidR="00B646F6" w:rsidRPr="00C079B1">
        <w:rPr>
          <w:rFonts w:ascii="Times New Roman" w:hAnsi="Times New Roman" w:cs="Times New Roman"/>
          <w:sz w:val="28"/>
          <w:szCs w:val="28"/>
        </w:rPr>
        <w:t>4</w:t>
      </w:r>
      <w:r w:rsidRPr="009738CF">
        <w:rPr>
          <w:rFonts w:ascii="Times New Roman" w:hAnsi="Times New Roman" w:cs="Times New Roman"/>
          <w:sz w:val="28"/>
          <w:szCs w:val="28"/>
        </w:rPr>
        <w:t xml:space="preserve"> </w:t>
      </w:r>
      <w:r w:rsidR="00FD5E6E">
        <w:rPr>
          <w:rFonts w:ascii="Times New Roman" w:hAnsi="Times New Roman" w:cs="Times New Roman"/>
          <w:sz w:val="28"/>
          <w:szCs w:val="28"/>
        </w:rPr>
        <w:t>Управление в технических системах</w:t>
      </w:r>
      <w:r w:rsidRPr="009738CF">
        <w:rPr>
          <w:rFonts w:ascii="Times New Roman" w:hAnsi="Times New Roman" w:cs="Times New Roman"/>
          <w:sz w:val="28"/>
          <w:szCs w:val="28"/>
        </w:rPr>
        <w:t xml:space="preserve"> </w:t>
      </w:r>
      <w:r w:rsidR="00B646F6">
        <w:rPr>
          <w:rFonts w:ascii="Times New Roman" w:hAnsi="Times New Roman" w:cs="Times New Roman"/>
          <w:sz w:val="28"/>
          <w:szCs w:val="28"/>
        </w:rPr>
        <w:t xml:space="preserve"> </w:t>
      </w:r>
      <w:r w:rsidRPr="00C079B1">
        <w:rPr>
          <w:rFonts w:ascii="Times New Roman" w:hAnsi="Times New Roman" w:cs="Times New Roman"/>
          <w:b/>
          <w:sz w:val="28"/>
          <w:szCs w:val="28"/>
        </w:rPr>
        <w:t>Профил</w:t>
      </w:r>
      <w:r w:rsidR="00C079B1">
        <w:rPr>
          <w:rFonts w:ascii="Times New Roman" w:hAnsi="Times New Roman" w:cs="Times New Roman"/>
          <w:b/>
          <w:sz w:val="28"/>
          <w:szCs w:val="28"/>
        </w:rPr>
        <w:t>ь</w:t>
      </w:r>
      <w:r w:rsidRPr="00C079B1">
        <w:rPr>
          <w:rFonts w:ascii="Times New Roman" w:hAnsi="Times New Roman" w:cs="Times New Roman"/>
          <w:b/>
          <w:sz w:val="28"/>
          <w:szCs w:val="28"/>
        </w:rPr>
        <w:t xml:space="preserve"> подготовки</w:t>
      </w:r>
      <w:r w:rsidRPr="009738CF">
        <w:rPr>
          <w:rFonts w:ascii="Times New Roman" w:hAnsi="Times New Roman" w:cs="Times New Roman"/>
          <w:sz w:val="28"/>
          <w:szCs w:val="28"/>
        </w:rPr>
        <w:t xml:space="preserve">: </w:t>
      </w:r>
      <w:r w:rsidR="00EB1DAC" w:rsidRPr="00EB1DAC">
        <w:rPr>
          <w:rFonts w:ascii="Times New Roman" w:hAnsi="Times New Roman" w:cs="Times New Roman"/>
          <w:sz w:val="28"/>
          <w:szCs w:val="28"/>
        </w:rPr>
        <w:t>Информационные технологии в проектировании встраиваемых систем управления технологическими процессами</w:t>
      </w:r>
      <w:r w:rsidRPr="009738CF">
        <w:rPr>
          <w:rFonts w:ascii="Times New Roman" w:hAnsi="Times New Roman" w:cs="Times New Roman"/>
          <w:sz w:val="28"/>
          <w:szCs w:val="28"/>
        </w:rPr>
        <w:t>.</w:t>
      </w:r>
    </w:p>
    <w:p w:rsidR="00B646F6" w:rsidRDefault="00B646F6" w:rsidP="007C0D80">
      <w:pPr>
        <w:rPr>
          <w:rFonts w:ascii="Times New Roman" w:hAnsi="Times New Roman" w:cs="Times New Roman"/>
          <w:b/>
          <w:sz w:val="28"/>
          <w:szCs w:val="28"/>
        </w:rPr>
      </w:pPr>
    </w:p>
    <w:p w:rsidR="007C0D80" w:rsidRPr="009738CF" w:rsidRDefault="00C079B1" w:rsidP="000123D4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C0D80" w:rsidRPr="009738CF">
        <w:rPr>
          <w:rFonts w:ascii="Times New Roman" w:hAnsi="Times New Roman" w:cs="Times New Roman"/>
          <w:b/>
          <w:sz w:val="28"/>
          <w:szCs w:val="28"/>
        </w:rPr>
        <w:t xml:space="preserve">. Компетенции, формируемые в результате освоения дисциплины: </w:t>
      </w:r>
    </w:p>
    <w:p w:rsidR="00C84A38" w:rsidRPr="00F016C4" w:rsidRDefault="00C84A38" w:rsidP="007C0D8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6C4">
        <w:rPr>
          <w:rStyle w:val="FontStyle12"/>
          <w:b/>
          <w:sz w:val="28"/>
          <w:szCs w:val="28"/>
        </w:rPr>
        <w:t>О</w:t>
      </w:r>
      <w:r w:rsidR="00FF7549" w:rsidRPr="00F016C4">
        <w:rPr>
          <w:rStyle w:val="FontStyle12"/>
          <w:b/>
          <w:sz w:val="28"/>
          <w:szCs w:val="28"/>
        </w:rPr>
        <w:t>П</w:t>
      </w:r>
      <w:r w:rsidRPr="00F016C4">
        <w:rPr>
          <w:rStyle w:val="FontStyle12"/>
          <w:b/>
          <w:sz w:val="28"/>
          <w:szCs w:val="28"/>
        </w:rPr>
        <w:t>К-</w:t>
      </w:r>
      <w:r w:rsidR="00EB1DAC" w:rsidRPr="00F016C4">
        <w:rPr>
          <w:rStyle w:val="FontStyle12"/>
          <w:b/>
          <w:sz w:val="28"/>
          <w:szCs w:val="28"/>
        </w:rPr>
        <w:t xml:space="preserve">2  </w:t>
      </w:r>
      <w:r w:rsidR="00EB1DAC" w:rsidRPr="00F016C4">
        <w:rPr>
          <w:rFonts w:ascii="Times New Roman" w:hAnsi="Times New Roman" w:cs="Times New Roman"/>
          <w:sz w:val="28"/>
          <w:szCs w:val="28"/>
        </w:rPr>
        <w:t>способностью выявлять естественнонаучную сущность проблем, возникающих в ходе профессиональной деятельности, привлекать для их решения соответствующий физико-математический аппарат</w:t>
      </w:r>
      <w:r w:rsidRPr="00F016C4">
        <w:rPr>
          <w:rStyle w:val="FontStyle12"/>
          <w:sz w:val="28"/>
          <w:szCs w:val="28"/>
        </w:rPr>
        <w:t>;</w:t>
      </w:r>
    </w:p>
    <w:p w:rsidR="00E213D9" w:rsidRPr="00F016C4" w:rsidRDefault="00E213D9" w:rsidP="00E213D9">
      <w:pPr>
        <w:jc w:val="both"/>
        <w:rPr>
          <w:rStyle w:val="FontStyle12"/>
          <w:sz w:val="28"/>
          <w:szCs w:val="28"/>
        </w:rPr>
      </w:pPr>
      <w:r w:rsidRPr="00F016C4">
        <w:rPr>
          <w:rFonts w:ascii="Times New Roman" w:eastAsia="Calibri" w:hAnsi="Times New Roman" w:cs="Times New Roman"/>
          <w:b/>
          <w:sz w:val="28"/>
          <w:szCs w:val="28"/>
        </w:rPr>
        <w:t>ОПК-7</w:t>
      </w:r>
      <w:r w:rsidRPr="00F016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16C4">
        <w:rPr>
          <w:rFonts w:ascii="Times New Roman" w:hAnsi="Times New Roman" w:cs="Times New Roman"/>
          <w:color w:val="000000"/>
          <w:sz w:val="28"/>
          <w:szCs w:val="28"/>
        </w:rPr>
        <w:t>способностью учитывать современные тенденции развития электроники, измерительной и вычислительной техники, информационных технологий в своей профессиональной деятельности</w:t>
      </w:r>
      <w:r w:rsidRPr="00F016C4">
        <w:rPr>
          <w:rStyle w:val="FontStyle12"/>
          <w:sz w:val="28"/>
          <w:szCs w:val="28"/>
        </w:rPr>
        <w:t>;</w:t>
      </w:r>
    </w:p>
    <w:p w:rsidR="00E213D9" w:rsidRPr="00F016C4" w:rsidRDefault="00E213D9" w:rsidP="00E213D9">
      <w:pPr>
        <w:jc w:val="both"/>
        <w:rPr>
          <w:rStyle w:val="FontStyle12"/>
          <w:sz w:val="28"/>
          <w:szCs w:val="28"/>
        </w:rPr>
      </w:pPr>
      <w:r w:rsidRPr="00F016C4">
        <w:rPr>
          <w:rFonts w:ascii="Times New Roman" w:eastAsia="Calibri" w:hAnsi="Times New Roman" w:cs="Times New Roman"/>
          <w:b/>
          <w:sz w:val="28"/>
          <w:szCs w:val="28"/>
        </w:rPr>
        <w:t>ПК-</w:t>
      </w:r>
      <w:r w:rsidR="00EB1DAC" w:rsidRPr="00F016C4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EB1DAC" w:rsidRPr="00F016C4">
        <w:rPr>
          <w:rFonts w:ascii="Times New Roman" w:hAnsi="Times New Roman" w:cs="Times New Roman"/>
          <w:sz w:val="28"/>
          <w:szCs w:val="28"/>
        </w:rPr>
        <w:t>способностью производить расчеты и проектирование отдельных блоков и устройств систем автоматизации и управления и выбирать стандартные средства автоматики, измерительной и вычислительной техники для проектирования систем автоматизации и управления в соответствии с техническим заданием</w:t>
      </w:r>
      <w:r w:rsidRPr="00F016C4">
        <w:rPr>
          <w:rStyle w:val="FontStyle12"/>
          <w:sz w:val="28"/>
          <w:szCs w:val="28"/>
        </w:rPr>
        <w:t>.</w:t>
      </w:r>
    </w:p>
    <w:p w:rsidR="007C0D80" w:rsidRDefault="007C0D80" w:rsidP="007C0D80">
      <w:pPr>
        <w:rPr>
          <w:rFonts w:ascii="Times New Roman" w:hAnsi="Times New Roman" w:cs="Times New Roman"/>
          <w:b/>
          <w:sz w:val="28"/>
          <w:szCs w:val="28"/>
        </w:rPr>
      </w:pPr>
    </w:p>
    <w:p w:rsidR="007C0D80" w:rsidRPr="00310856" w:rsidRDefault="00C079B1" w:rsidP="007C0D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C0D80">
        <w:rPr>
          <w:rFonts w:ascii="Times New Roman" w:hAnsi="Times New Roman" w:cs="Times New Roman"/>
          <w:b/>
          <w:sz w:val="28"/>
          <w:szCs w:val="28"/>
        </w:rPr>
        <w:t>. Содержание дисциплины</w:t>
      </w:r>
    </w:p>
    <w:p w:rsidR="007C0D80" w:rsidRPr="009738CF" w:rsidRDefault="007C0D80" w:rsidP="007C0D80">
      <w:pPr>
        <w:ind w:hanging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Содержание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</w:t>
      </w:r>
      <w:proofErr w:type="spellEnd"/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7C0D80" w:rsidRPr="009738CF" w:rsidTr="00784F73">
        <w:tc>
          <w:tcPr>
            <w:tcW w:w="675" w:type="dxa"/>
          </w:tcPr>
          <w:p w:rsidR="007C0D80" w:rsidRPr="009738CF" w:rsidRDefault="007C0D80" w:rsidP="0078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C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9738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738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9738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</w:tcPr>
          <w:p w:rsidR="007C0D80" w:rsidRPr="009738CF" w:rsidRDefault="007C0D80" w:rsidP="00784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8CF">
              <w:rPr>
                <w:rFonts w:ascii="Times New Roman" w:hAnsi="Times New Roman" w:cs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1E1A5B" w:rsidRPr="009738CF" w:rsidTr="00F50A4C">
        <w:tc>
          <w:tcPr>
            <w:tcW w:w="675" w:type="dxa"/>
            <w:vAlign w:val="center"/>
          </w:tcPr>
          <w:p w:rsidR="001E1A5B" w:rsidRPr="007C0D80" w:rsidRDefault="001E1A5B" w:rsidP="00784F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0D8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vAlign w:val="center"/>
          </w:tcPr>
          <w:p w:rsidR="001E1A5B" w:rsidRPr="001E1A5B" w:rsidRDefault="001E1A5B" w:rsidP="00784F73">
            <w:pPr>
              <w:tabs>
                <w:tab w:val="right" w:leader="underscore" w:pos="9639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A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Введение в базы данных и системы хранения информации</w:t>
            </w:r>
          </w:p>
        </w:tc>
      </w:tr>
      <w:tr w:rsidR="001E1A5B" w:rsidRPr="009738CF" w:rsidTr="00F50A4C">
        <w:tc>
          <w:tcPr>
            <w:tcW w:w="675" w:type="dxa"/>
            <w:vAlign w:val="center"/>
          </w:tcPr>
          <w:p w:rsidR="001E1A5B" w:rsidRPr="007C0D80" w:rsidRDefault="001E1A5B" w:rsidP="00784F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0D8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  <w:vAlign w:val="center"/>
          </w:tcPr>
          <w:p w:rsidR="001E1A5B" w:rsidRPr="001E1A5B" w:rsidRDefault="001E1A5B" w:rsidP="00784F73">
            <w:pPr>
              <w:tabs>
                <w:tab w:val="right" w:leader="underscore" w:pos="9639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A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Реляционные базы данных</w:t>
            </w:r>
          </w:p>
        </w:tc>
      </w:tr>
      <w:tr w:rsidR="001E1A5B" w:rsidRPr="009738CF" w:rsidTr="00F50A4C">
        <w:tc>
          <w:tcPr>
            <w:tcW w:w="675" w:type="dxa"/>
            <w:vAlign w:val="center"/>
          </w:tcPr>
          <w:p w:rsidR="001E1A5B" w:rsidRPr="007C0D80" w:rsidRDefault="001E1A5B" w:rsidP="00784F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0D8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  <w:vAlign w:val="center"/>
          </w:tcPr>
          <w:p w:rsidR="001E1A5B" w:rsidRPr="00F47FCA" w:rsidRDefault="00F47FCA" w:rsidP="00F47FCA">
            <w:pPr>
              <w:tabs>
                <w:tab w:val="right" w:leader="underscore" w:pos="9639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47FCA">
              <w:rPr>
                <w:rFonts w:ascii="Times New Roman" w:hAnsi="Times New Roman" w:cs="Times New Roman"/>
                <w:bCs/>
                <w:sz w:val="28"/>
                <w:szCs w:val="28"/>
              </w:rPr>
              <w:t>Логическое и физическое проектирование баз и банков</w:t>
            </w:r>
            <w:r w:rsidR="001E1A5B" w:rsidRPr="00F47F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данных</w:t>
            </w:r>
          </w:p>
        </w:tc>
      </w:tr>
      <w:tr w:rsidR="00F47FCA" w:rsidRPr="009738CF" w:rsidTr="00F50A4C">
        <w:tc>
          <w:tcPr>
            <w:tcW w:w="675" w:type="dxa"/>
            <w:vAlign w:val="center"/>
          </w:tcPr>
          <w:p w:rsidR="00F47FCA" w:rsidRPr="007C0D80" w:rsidRDefault="00F47FCA" w:rsidP="00784F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  <w:vAlign w:val="center"/>
          </w:tcPr>
          <w:p w:rsidR="00F47FCA" w:rsidRPr="00E213D9" w:rsidRDefault="00E213D9" w:rsidP="00F47FCA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Язык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SQL</w:t>
            </w:r>
          </w:p>
        </w:tc>
      </w:tr>
    </w:tbl>
    <w:p w:rsidR="007C0D80" w:rsidRPr="009738CF" w:rsidRDefault="007C0D80" w:rsidP="007C0D80">
      <w:pPr>
        <w:rPr>
          <w:rFonts w:ascii="Times New Roman" w:hAnsi="Times New Roman" w:cs="Times New Roman"/>
          <w:b/>
          <w:sz w:val="28"/>
          <w:szCs w:val="28"/>
        </w:rPr>
      </w:pPr>
    </w:p>
    <w:p w:rsidR="007F061A" w:rsidRDefault="007F061A"/>
    <w:p w:rsidR="00C079B1" w:rsidRPr="0067342C" w:rsidRDefault="00C079B1" w:rsidP="00C079B1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342C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 контроля - </w:t>
      </w:r>
      <w:r w:rsidRPr="0067342C">
        <w:rPr>
          <w:rFonts w:ascii="Times New Roman" w:hAnsi="Times New Roman" w:cs="Times New Roman"/>
          <w:sz w:val="28"/>
          <w:szCs w:val="28"/>
        </w:rPr>
        <w:t>экзамен</w:t>
      </w:r>
    </w:p>
    <w:p w:rsidR="00C079B1" w:rsidRDefault="00C079B1"/>
    <w:sectPr w:rsidR="00C079B1" w:rsidSect="00FA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3F47"/>
    <w:multiLevelType w:val="hybridMultilevel"/>
    <w:tmpl w:val="C5062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56DF1"/>
    <w:multiLevelType w:val="hybridMultilevel"/>
    <w:tmpl w:val="17A09FCC"/>
    <w:lvl w:ilvl="0" w:tplc="71EE1EDE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739A3BB4"/>
    <w:multiLevelType w:val="hybridMultilevel"/>
    <w:tmpl w:val="34D07ADC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0D80"/>
    <w:rsid w:val="000123D4"/>
    <w:rsid w:val="00076600"/>
    <w:rsid w:val="000E74D1"/>
    <w:rsid w:val="00127B77"/>
    <w:rsid w:val="001B7838"/>
    <w:rsid w:val="001C425D"/>
    <w:rsid w:val="001E1A5B"/>
    <w:rsid w:val="00224AF8"/>
    <w:rsid w:val="002A17BF"/>
    <w:rsid w:val="002D12E0"/>
    <w:rsid w:val="003201F2"/>
    <w:rsid w:val="00360705"/>
    <w:rsid w:val="003906A8"/>
    <w:rsid w:val="003A456E"/>
    <w:rsid w:val="0058765E"/>
    <w:rsid w:val="00614149"/>
    <w:rsid w:val="0067256B"/>
    <w:rsid w:val="00676CB4"/>
    <w:rsid w:val="007C0D80"/>
    <w:rsid w:val="007F061A"/>
    <w:rsid w:val="008655E6"/>
    <w:rsid w:val="00914233"/>
    <w:rsid w:val="00A5577E"/>
    <w:rsid w:val="00A962F4"/>
    <w:rsid w:val="00AF574D"/>
    <w:rsid w:val="00B32A71"/>
    <w:rsid w:val="00B646F6"/>
    <w:rsid w:val="00C079B1"/>
    <w:rsid w:val="00C84A38"/>
    <w:rsid w:val="00D1461A"/>
    <w:rsid w:val="00DC09BE"/>
    <w:rsid w:val="00DF4130"/>
    <w:rsid w:val="00E213D9"/>
    <w:rsid w:val="00EB1DAC"/>
    <w:rsid w:val="00F016C4"/>
    <w:rsid w:val="00F26FD3"/>
    <w:rsid w:val="00F47FCA"/>
    <w:rsid w:val="00F72C63"/>
    <w:rsid w:val="00FD5E6E"/>
    <w:rsid w:val="00FF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80"/>
    <w:pPr>
      <w:spacing w:after="0" w:line="240" w:lineRule="auto"/>
    </w:pPr>
  </w:style>
  <w:style w:type="paragraph" w:styleId="3">
    <w:name w:val="heading 3"/>
    <w:basedOn w:val="a"/>
    <w:link w:val="30"/>
    <w:uiPriority w:val="9"/>
    <w:qFormat/>
    <w:rsid w:val="00B646F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7C0D80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7C0D80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4">
    <w:name w:val="List Paragraph"/>
    <w:basedOn w:val="a"/>
    <w:uiPriority w:val="34"/>
    <w:qFormat/>
    <w:rsid w:val="000E74D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646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B646F6"/>
    <w:rPr>
      <w:b/>
      <w:bCs/>
    </w:rPr>
  </w:style>
  <w:style w:type="paragraph" w:customStyle="1" w:styleId="1">
    <w:name w:val="Абзац списка1"/>
    <w:basedOn w:val="a"/>
    <w:rsid w:val="00F47FCA"/>
    <w:pPr>
      <w:ind w:left="708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mon</cp:lastModifiedBy>
  <cp:revision>3</cp:revision>
  <dcterms:created xsi:type="dcterms:W3CDTF">2018-12-11T13:33:00Z</dcterms:created>
  <dcterms:modified xsi:type="dcterms:W3CDTF">2018-12-11T21:29:00Z</dcterms:modified>
</cp:coreProperties>
</file>