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Аннотация к рабочей программе учебной дисциплины</w:t>
      </w:r>
    </w:p>
    <w:p w:rsidR="009E4749" w:rsidRPr="00D63C0F" w:rsidRDefault="009E4749" w:rsidP="009E4749">
      <w:pPr>
        <w:jc w:val="center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Иностранный язык</w:t>
      </w:r>
    </w:p>
    <w:p w:rsidR="00F3085A" w:rsidRDefault="009E4749" w:rsidP="00F3085A">
      <w:pPr>
        <w:tabs>
          <w:tab w:val="right" w:leader="underscore" w:pos="8505"/>
        </w:tabs>
        <w:rPr>
          <w:b/>
          <w:bCs/>
          <w:u w:val="single"/>
        </w:rPr>
      </w:pPr>
      <w:r w:rsidRPr="00D63C0F">
        <w:rPr>
          <w:b/>
          <w:sz w:val="24"/>
          <w:szCs w:val="24"/>
        </w:rPr>
        <w:t xml:space="preserve">Направление подготовки: </w:t>
      </w:r>
      <w:r w:rsidR="00327CC0">
        <w:rPr>
          <w:b/>
          <w:bCs/>
          <w:u w:val="single"/>
        </w:rPr>
        <w:t xml:space="preserve">18.03.01  </w:t>
      </w:r>
      <w:r w:rsidR="00327CC0" w:rsidRPr="00327CC0">
        <w:rPr>
          <w:b/>
          <w:bCs/>
          <w:u w:val="single"/>
        </w:rPr>
        <w:t>Химическая технология</w:t>
      </w:r>
    </w:p>
    <w:p w:rsidR="00F3085A" w:rsidRDefault="00F3085A" w:rsidP="00F3085A">
      <w:pPr>
        <w:tabs>
          <w:tab w:val="right" w:leader="underscore" w:pos="8505"/>
        </w:tabs>
        <w:rPr>
          <w:b/>
          <w:bCs/>
        </w:rPr>
      </w:pPr>
    </w:p>
    <w:p w:rsidR="009E4749" w:rsidRPr="00D63C0F" w:rsidRDefault="00F3085A" w:rsidP="00E95833">
      <w:pPr>
        <w:tabs>
          <w:tab w:val="right" w:leader="underscore" w:pos="8505"/>
        </w:tabs>
        <w:rPr>
          <w:b/>
          <w:bCs/>
          <w:sz w:val="24"/>
          <w:szCs w:val="24"/>
        </w:rPr>
      </w:pPr>
      <w:r>
        <w:rPr>
          <w:b/>
          <w:bCs/>
        </w:rPr>
        <w:t xml:space="preserve">Профиль                       </w:t>
      </w:r>
      <w:proofErr w:type="spellStart"/>
      <w:r w:rsidR="00D80914">
        <w:rPr>
          <w:b/>
          <w:bCs/>
          <w:u w:val="single"/>
        </w:rPr>
        <w:t>Нанотехнологии</w:t>
      </w:r>
      <w:proofErr w:type="spellEnd"/>
      <w:r w:rsidR="00D80914">
        <w:rPr>
          <w:b/>
          <w:bCs/>
          <w:u w:val="single"/>
        </w:rPr>
        <w:t xml:space="preserve"> полимерных материалов</w:t>
      </w:r>
    </w:p>
    <w:p w:rsidR="009E4749" w:rsidRPr="00D63C0F" w:rsidRDefault="009E4749" w:rsidP="009E4749">
      <w:pPr>
        <w:tabs>
          <w:tab w:val="right" w:leader="underscore" w:pos="8505"/>
        </w:tabs>
        <w:ind w:left="-540"/>
        <w:jc w:val="both"/>
        <w:rPr>
          <w:b/>
          <w:bCs/>
          <w:sz w:val="24"/>
          <w:szCs w:val="24"/>
          <w:u w:val="single"/>
        </w:rPr>
      </w:pPr>
    </w:p>
    <w:p w:rsidR="009E4749" w:rsidRPr="00D63C0F" w:rsidRDefault="009E4749" w:rsidP="009E4749">
      <w:pPr>
        <w:ind w:left="-540"/>
        <w:jc w:val="both"/>
        <w:outlineLvl w:val="0"/>
        <w:rPr>
          <w:b/>
          <w:sz w:val="24"/>
          <w:szCs w:val="24"/>
        </w:rPr>
      </w:pPr>
      <w:r w:rsidRPr="00D63C0F">
        <w:rPr>
          <w:b/>
          <w:sz w:val="24"/>
          <w:szCs w:val="24"/>
        </w:rPr>
        <w:t>1. Компетенции, формируемые в результате освоения дисциплины:</w:t>
      </w:r>
    </w:p>
    <w:p w:rsidR="00327CC0" w:rsidRDefault="00327CC0" w:rsidP="00E95833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 – </w:t>
      </w:r>
      <w:proofErr w:type="gramStart"/>
      <w:r>
        <w:rPr>
          <w:b/>
          <w:sz w:val="24"/>
          <w:szCs w:val="24"/>
        </w:rPr>
        <w:t>5</w:t>
      </w:r>
      <w:r w:rsidR="00F3085A" w:rsidRPr="00E03558">
        <w:rPr>
          <w:b/>
          <w:sz w:val="24"/>
          <w:szCs w:val="24"/>
        </w:rPr>
        <w:t xml:space="preserve">  </w:t>
      </w:r>
      <w:r w:rsidR="00864565">
        <w:rPr>
          <w:sz w:val="24"/>
          <w:szCs w:val="24"/>
        </w:rPr>
        <w:t>Способность</w:t>
      </w:r>
      <w:proofErr w:type="gramEnd"/>
      <w:r w:rsidRPr="00327CC0">
        <w:rPr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</w:t>
      </w:r>
      <w:r>
        <w:rPr>
          <w:sz w:val="24"/>
          <w:szCs w:val="24"/>
        </w:rPr>
        <w:t>и межкультурного взаимодействия;</w:t>
      </w:r>
    </w:p>
    <w:p w:rsidR="009E4749" w:rsidRDefault="00327CC0" w:rsidP="00E95833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ОК – 7 </w:t>
      </w:r>
      <w:r w:rsidR="00F3085A" w:rsidRPr="00E03558">
        <w:rPr>
          <w:b/>
          <w:sz w:val="24"/>
          <w:szCs w:val="24"/>
        </w:rPr>
        <w:t xml:space="preserve"> </w:t>
      </w:r>
      <w:r w:rsidR="00E95833">
        <w:rPr>
          <w:sz w:val="24"/>
          <w:szCs w:val="24"/>
        </w:rPr>
        <w:t xml:space="preserve"> </w:t>
      </w:r>
      <w:r w:rsidRPr="00327CC0">
        <w:rPr>
          <w:sz w:val="24"/>
          <w:szCs w:val="24"/>
        </w:rPr>
        <w:t>Способнос</w:t>
      </w:r>
      <w:r w:rsidR="00864565">
        <w:rPr>
          <w:sz w:val="24"/>
          <w:szCs w:val="24"/>
        </w:rPr>
        <w:t>ть</w:t>
      </w:r>
      <w:r w:rsidRPr="00327CC0">
        <w:rPr>
          <w:sz w:val="24"/>
          <w:szCs w:val="24"/>
        </w:rPr>
        <w:t xml:space="preserve"> к самоорганизации и самообразованию.</w:t>
      </w:r>
    </w:p>
    <w:p w:rsidR="009E4749" w:rsidRDefault="009E4749" w:rsidP="009E4749">
      <w:pPr>
        <w:ind w:left="-54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E4749" w:rsidRDefault="009E4749" w:rsidP="009E4749">
      <w:pPr>
        <w:ind w:left="180"/>
        <w:jc w:val="both"/>
        <w:rPr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8624"/>
      </w:tblGrid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Разделы учебной дисциплины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Семестр № 1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Знакомство. Формы обращения.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Биография. Устная тема: о себе.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друзья. Письмо к другу.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 Семейные обязанности.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Общественная, культурная и спортивная жизнь студентов.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отдых. Хобби студентов.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образование в России. 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Университеты в России. Устная тема: мой университет.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 в странах изучаемого языка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во Франции, США, Германии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 – столица нашей Родины. 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Москвы. Мой родной город.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языка. Общие сведения.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изучаемого языка.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стран изучаемого языка.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Семестр № 2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изучаемого иностранного языка (США, Бельгия, Австрия). Общие сведения.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города США, Австрии и Бельгии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в странах изучаемого языка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стран изучаемого языка. Поэты и писатели.</w:t>
            </w:r>
          </w:p>
        </w:tc>
      </w:tr>
      <w:tr w:rsidR="009E4749" w:rsidTr="003E6C24">
        <w:trPr>
          <w:trHeight w:val="14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Путешествия. 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на машине. Аренда машин.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 Бронирование номера в отеле.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отеле.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Покупки. Магазины. Виды товаров.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Еда. Одежда. 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Традиционная русская, английская, немецкая и французская кухня.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Швейцария, Австралия и Канада. Общие сведения. 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отходов в легкой промышленности.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прогресс, информационные технологии 21 века.</w:t>
            </w:r>
          </w:p>
        </w:tc>
      </w:tr>
      <w:tr w:rsidR="009E4749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корреспонденция: образцы деловых писем.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4749" w:rsidRDefault="009E4749" w:rsidP="001E398B">
            <w:pPr>
              <w:spacing w:line="276" w:lineRule="auto"/>
              <w:ind w:left="18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корреспонденция: резюме. </w:t>
            </w:r>
          </w:p>
        </w:tc>
      </w:tr>
      <w:tr w:rsidR="009E4749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E4749" w:rsidRDefault="009E4749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3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Обзор химии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История Химии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E95833" w:rsidRPr="00E95833" w:rsidRDefault="00715B60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Периодическая</w:t>
            </w:r>
            <w:r w:rsidR="00E95833" w:rsidRPr="00E95833">
              <w:rPr>
                <w:bCs/>
                <w:sz w:val="22"/>
              </w:rPr>
              <w:t xml:space="preserve"> таблица и </w:t>
            </w:r>
            <w:r w:rsidRPr="00E95833">
              <w:rPr>
                <w:bCs/>
                <w:sz w:val="22"/>
              </w:rPr>
              <w:t>периодический</w:t>
            </w:r>
            <w:r w:rsidR="00E95833" w:rsidRPr="00E95833">
              <w:rPr>
                <w:bCs/>
                <w:sz w:val="22"/>
              </w:rPr>
              <w:t xml:space="preserve"> закон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Вещество во вселенной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Почему вода так важна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Органическая химия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Неорганическая химия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Инертные газы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Кислоты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 xml:space="preserve">Наука и ее будущее 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Наука и технология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Свойства и использование фосфора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Озон,  кислород</w:t>
            </w:r>
          </w:p>
        </w:tc>
      </w:tr>
      <w:tr w:rsidR="00E95833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 xml:space="preserve">Металлы </w:t>
            </w:r>
          </w:p>
        </w:tc>
      </w:tr>
      <w:tr w:rsidR="00E95833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Ртуть</w:t>
            </w:r>
          </w:p>
        </w:tc>
      </w:tr>
      <w:tr w:rsidR="00E95833" w:rsidTr="003E6C24">
        <w:trPr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5833" w:rsidRDefault="00E95833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Влияние солнца</w:t>
            </w:r>
          </w:p>
        </w:tc>
      </w:tr>
      <w:tr w:rsidR="00E95833" w:rsidTr="003E6C24">
        <w:trPr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33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Круговорот воды в природе</w:t>
            </w:r>
          </w:p>
        </w:tc>
      </w:tr>
      <w:tr w:rsidR="00E95833" w:rsidTr="003E6C24">
        <w:trPr>
          <w:trHeight w:val="48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833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624" w:type="dxa"/>
          </w:tcPr>
          <w:p w:rsidR="00E95833" w:rsidRPr="00E95833" w:rsidRDefault="00E95833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E95833">
              <w:rPr>
                <w:bCs/>
                <w:sz w:val="22"/>
              </w:rPr>
              <w:t>Инновации 21 века</w:t>
            </w:r>
          </w:p>
        </w:tc>
      </w:tr>
      <w:tr w:rsidR="003E6C24" w:rsidTr="003E6C24">
        <w:trPr>
          <w:trHeight w:val="268"/>
          <w:jc w:val="center"/>
        </w:trPr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E6C24" w:rsidRDefault="003E6C24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№ 4</w:t>
            </w:r>
          </w:p>
        </w:tc>
      </w:tr>
      <w:tr w:rsidR="00715B6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Информационные технологии.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Интернет.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Величайшие изобретения 20 века.</w:t>
            </w:r>
            <w:bookmarkStart w:id="0" w:name="_GoBack"/>
            <w:bookmarkEnd w:id="0"/>
          </w:p>
        </w:tc>
      </w:tr>
      <w:tr w:rsidR="00715B6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Химия 21 века.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Из истории полимеров.</w:t>
            </w:r>
          </w:p>
        </w:tc>
      </w:tr>
      <w:tr w:rsidR="00715B6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Полимеры.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:rsidR="00715B60" w:rsidRPr="00715B60" w:rsidRDefault="00715B60" w:rsidP="00EC7833">
            <w:pPr>
              <w:tabs>
                <w:tab w:val="right" w:leader="underscore" w:pos="9639"/>
              </w:tabs>
              <w:ind w:right="-57"/>
              <w:rPr>
                <w:bCs/>
                <w:sz w:val="22"/>
              </w:rPr>
            </w:pPr>
            <w:r w:rsidRPr="00715B60">
              <w:rPr>
                <w:bCs/>
                <w:sz w:val="22"/>
              </w:rPr>
              <w:t>Свойства использования полимеров.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Пластики.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Использование пластиков.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Искусственные и синтетические волокна.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Каучук.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Вулканизация  каучука.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Эластомеры.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Кислотные дожди.</w:t>
            </w:r>
          </w:p>
        </w:tc>
      </w:tr>
      <w:tr w:rsidR="00327CC0" w:rsidTr="003E6C24">
        <w:trPr>
          <w:trHeight w:val="281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Изменение климата.</w:t>
            </w:r>
          </w:p>
        </w:tc>
      </w:tr>
      <w:tr w:rsidR="00327CC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27CC0" w:rsidRDefault="00327CC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24" w:type="dxa"/>
          </w:tcPr>
          <w:p w:rsidR="00327CC0" w:rsidRPr="00327CC0" w:rsidRDefault="00327CC0" w:rsidP="00FC7376">
            <w:pPr>
              <w:tabs>
                <w:tab w:val="right" w:leader="underscore" w:pos="9639"/>
              </w:tabs>
              <w:ind w:left="-57" w:right="-57"/>
              <w:rPr>
                <w:bCs/>
                <w:sz w:val="22"/>
              </w:rPr>
            </w:pPr>
            <w:r w:rsidRPr="00327CC0">
              <w:rPr>
                <w:bCs/>
                <w:sz w:val="22"/>
              </w:rPr>
              <w:t>ЭКО-туризм.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24" w:type="dxa"/>
          </w:tcPr>
          <w:p w:rsidR="00715B60" w:rsidRPr="009F05E8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715B60">
              <w:rPr>
                <w:bCs/>
                <w:sz w:val="22"/>
              </w:rPr>
              <w:t>Моя будущая профессия.</w:t>
            </w:r>
          </w:p>
        </w:tc>
      </w:tr>
      <w:tr w:rsidR="00715B60" w:rsidTr="003E6C24">
        <w:trPr>
          <w:trHeight w:val="26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5B60" w:rsidRDefault="00715B60" w:rsidP="001E398B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624" w:type="dxa"/>
          </w:tcPr>
          <w:p w:rsidR="00715B60" w:rsidRPr="009F05E8" w:rsidRDefault="00715B60" w:rsidP="00EC7833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</w:p>
        </w:tc>
      </w:tr>
    </w:tbl>
    <w:p w:rsidR="00E2307E" w:rsidRDefault="00E2307E"/>
    <w:p w:rsidR="00A34DE1" w:rsidRDefault="00F3085A">
      <w:r>
        <w:t xml:space="preserve">Форма контроля </w:t>
      </w:r>
      <w:r w:rsidR="00694C22">
        <w:t>–</w:t>
      </w:r>
      <w:r>
        <w:t xml:space="preserve"> </w:t>
      </w:r>
      <w:r w:rsidR="00694C22">
        <w:t xml:space="preserve">зачет, </w:t>
      </w:r>
      <w:r>
        <w:t>экзамен</w:t>
      </w:r>
    </w:p>
    <w:sectPr w:rsidR="00A34DE1" w:rsidSect="00A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49"/>
    <w:rsid w:val="00101076"/>
    <w:rsid w:val="00327CC0"/>
    <w:rsid w:val="003419BB"/>
    <w:rsid w:val="003E13CB"/>
    <w:rsid w:val="003E6C24"/>
    <w:rsid w:val="00694C22"/>
    <w:rsid w:val="00715B60"/>
    <w:rsid w:val="00807859"/>
    <w:rsid w:val="00864565"/>
    <w:rsid w:val="00991CFE"/>
    <w:rsid w:val="009E4749"/>
    <w:rsid w:val="00A34DE1"/>
    <w:rsid w:val="00D80914"/>
    <w:rsid w:val="00DB409C"/>
    <w:rsid w:val="00E03558"/>
    <w:rsid w:val="00E2307E"/>
    <w:rsid w:val="00E95833"/>
    <w:rsid w:val="00F3085A"/>
    <w:rsid w:val="00F844AC"/>
    <w:rsid w:val="00F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0946E-FFC8-4037-928A-7CB9399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3</cp:revision>
  <dcterms:created xsi:type="dcterms:W3CDTF">2019-04-27T08:26:00Z</dcterms:created>
  <dcterms:modified xsi:type="dcterms:W3CDTF">2019-04-27T08:28:00Z</dcterms:modified>
</cp:coreProperties>
</file>