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D" w:rsidRDefault="00BF11BD" w:rsidP="00BF11BD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0D283D" w:rsidRPr="000D283D" w:rsidRDefault="000D283D" w:rsidP="000D283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0D283D">
        <w:rPr>
          <w:b/>
          <w:bCs/>
          <w:sz w:val="28"/>
          <w:szCs w:val="28"/>
        </w:rPr>
        <w:t xml:space="preserve">ПЕДАГОГИЧЕСКИЙ МЕНЕДЖМЕНТ </w:t>
      </w:r>
    </w:p>
    <w:p w:rsidR="00961C4D" w:rsidRDefault="00961C4D" w:rsidP="00BF11BD">
      <w:pPr>
        <w:jc w:val="center"/>
        <w:rPr>
          <w:b/>
          <w:sz w:val="28"/>
          <w:szCs w:val="28"/>
        </w:rPr>
      </w:pPr>
    </w:p>
    <w:p w:rsidR="00BF11BD" w:rsidRPr="009144AE" w:rsidRDefault="00BF11BD" w:rsidP="00BF11BD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5171BA" w:rsidRPr="00CD5025">
        <w:rPr>
          <w:rStyle w:val="FontStyle124"/>
          <w:bCs/>
          <w:sz w:val="24"/>
          <w:u w:val="single"/>
        </w:rPr>
        <w:t>45.03.02 - Лингвистика</w:t>
      </w:r>
    </w:p>
    <w:p w:rsidR="00BF11BD" w:rsidRPr="00F469E0" w:rsidRDefault="00BF11BD" w:rsidP="00BF11BD">
      <w:pPr>
        <w:rPr>
          <w:b/>
          <w:sz w:val="28"/>
          <w:szCs w:val="28"/>
        </w:rPr>
      </w:pPr>
    </w:p>
    <w:p w:rsidR="00BF11BD" w:rsidRDefault="00BF11BD" w:rsidP="00BF11BD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</w:t>
      </w:r>
      <w:r w:rsidRPr="005171BA">
        <w:rPr>
          <w:b/>
          <w:sz w:val="24"/>
          <w:szCs w:val="24"/>
        </w:rPr>
        <w:t xml:space="preserve">: </w:t>
      </w:r>
      <w:r w:rsidR="005171BA" w:rsidRPr="005171BA">
        <w:rPr>
          <w:b/>
          <w:bCs/>
          <w:sz w:val="24"/>
          <w:szCs w:val="24"/>
          <w:u w:val="single"/>
        </w:rPr>
        <w:t>Теория и методика преподавания  иностранных языков и культур</w:t>
      </w:r>
    </w:p>
    <w:p w:rsidR="00BF11BD" w:rsidRDefault="00BF11BD" w:rsidP="00BF11BD">
      <w:pPr>
        <w:rPr>
          <w:sz w:val="28"/>
          <w:szCs w:val="28"/>
        </w:rPr>
      </w:pPr>
    </w:p>
    <w:p w:rsidR="00BF11BD" w:rsidRDefault="00BF11BD" w:rsidP="00BF11B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127CD2" w:rsidRPr="008A77FF" w:rsidRDefault="00127CD2" w:rsidP="00127CD2">
      <w:pPr>
        <w:ind w:firstLine="709"/>
        <w:jc w:val="right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682380" w:rsidRPr="00E86A94" w:rsidTr="00C053F2">
        <w:tc>
          <w:tcPr>
            <w:tcW w:w="1540" w:type="dxa"/>
            <w:shd w:val="clear" w:color="auto" w:fill="auto"/>
          </w:tcPr>
          <w:p w:rsidR="00682380" w:rsidRPr="00F766BF" w:rsidRDefault="00682380" w:rsidP="00C053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82380" w:rsidRPr="00F766BF" w:rsidRDefault="00682380" w:rsidP="00C053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682380" w:rsidRPr="00F766BF" w:rsidRDefault="00682380" w:rsidP="00C053F2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</w:p>
          <w:p w:rsidR="00682380" w:rsidRPr="00F766BF" w:rsidRDefault="00682380" w:rsidP="00C053F2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  <w:r w:rsidRPr="00F766BF">
              <w:rPr>
                <w:rFonts w:eastAsia="Calibri"/>
                <w:b/>
                <w:sz w:val="22"/>
                <w:szCs w:val="22"/>
                <w:lang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/>
              </w:rPr>
              <w:t xml:space="preserve">ормулировка </w:t>
            </w:r>
          </w:p>
          <w:p w:rsidR="00682380" w:rsidRPr="00F766BF" w:rsidRDefault="00682380" w:rsidP="00C053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7270C" w:rsidRPr="00724953" w:rsidTr="003E4235">
        <w:trPr>
          <w:trHeight w:val="253"/>
        </w:trPr>
        <w:tc>
          <w:tcPr>
            <w:tcW w:w="1540" w:type="dxa"/>
            <w:shd w:val="clear" w:color="auto" w:fill="auto"/>
          </w:tcPr>
          <w:p w:rsidR="0097270C" w:rsidRPr="0097270C" w:rsidRDefault="0097270C" w:rsidP="00026FE8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97270C">
              <w:rPr>
                <w:b/>
                <w:bCs/>
                <w:sz w:val="24"/>
                <w:szCs w:val="24"/>
              </w:rPr>
              <w:t>ОК-4</w:t>
            </w:r>
          </w:p>
        </w:tc>
        <w:tc>
          <w:tcPr>
            <w:tcW w:w="8099" w:type="dxa"/>
            <w:shd w:val="clear" w:color="auto" w:fill="auto"/>
          </w:tcPr>
          <w:p w:rsidR="0097270C" w:rsidRPr="0097270C" w:rsidRDefault="0097270C" w:rsidP="00026FE8">
            <w:pPr>
              <w:rPr>
                <w:sz w:val="24"/>
                <w:szCs w:val="24"/>
                <w:lang w:eastAsia="en-US"/>
              </w:rPr>
            </w:pP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готовностью к работе в коллективе, социальному взаимодействию на основе принятых моральных и правовых норм, проявлять уважение к людям, нести ответственность за подде</w:t>
            </w: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жание доверительных партнерских отношений </w:t>
            </w:r>
          </w:p>
        </w:tc>
      </w:tr>
      <w:tr w:rsidR="0097270C" w:rsidRPr="00724953" w:rsidTr="0076307A">
        <w:trPr>
          <w:trHeight w:val="253"/>
        </w:trPr>
        <w:tc>
          <w:tcPr>
            <w:tcW w:w="1540" w:type="dxa"/>
            <w:shd w:val="clear" w:color="auto" w:fill="auto"/>
          </w:tcPr>
          <w:p w:rsidR="0097270C" w:rsidRPr="0097270C" w:rsidRDefault="0097270C" w:rsidP="00026FE8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97270C">
              <w:rPr>
                <w:b/>
                <w:bCs/>
                <w:sz w:val="24"/>
                <w:szCs w:val="24"/>
              </w:rPr>
              <w:t>ОК-8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7270C" w:rsidRPr="0097270C" w:rsidRDefault="0097270C" w:rsidP="00026FE8">
            <w:pPr>
              <w:rPr>
                <w:sz w:val="24"/>
                <w:szCs w:val="24"/>
              </w:rPr>
            </w:pP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</w:t>
            </w: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ния </w:t>
            </w:r>
          </w:p>
        </w:tc>
      </w:tr>
      <w:tr w:rsidR="0097270C" w:rsidRPr="00724953" w:rsidTr="0076307A">
        <w:trPr>
          <w:trHeight w:val="253"/>
        </w:trPr>
        <w:tc>
          <w:tcPr>
            <w:tcW w:w="1540" w:type="dxa"/>
            <w:shd w:val="clear" w:color="auto" w:fill="auto"/>
          </w:tcPr>
          <w:p w:rsidR="0097270C" w:rsidRPr="0097270C" w:rsidRDefault="0097270C" w:rsidP="00026FE8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97270C">
              <w:rPr>
                <w:b/>
                <w:bCs/>
                <w:sz w:val="24"/>
                <w:szCs w:val="24"/>
              </w:rPr>
              <w:t>ОПК-2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7270C" w:rsidRPr="0097270C" w:rsidRDefault="0097270C" w:rsidP="00026FE8">
            <w:pPr>
              <w:rPr>
                <w:sz w:val="24"/>
                <w:szCs w:val="24"/>
              </w:rPr>
            </w:pP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способностью видеть междисциплинарные связи изучаемых дисциплин, понимает их зн</w:t>
            </w: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чение для будущей профессиональной деятельности</w:t>
            </w:r>
          </w:p>
        </w:tc>
      </w:tr>
      <w:tr w:rsidR="0097270C" w:rsidRPr="00724953" w:rsidTr="0076307A">
        <w:trPr>
          <w:trHeight w:val="253"/>
        </w:trPr>
        <w:tc>
          <w:tcPr>
            <w:tcW w:w="1540" w:type="dxa"/>
            <w:shd w:val="clear" w:color="auto" w:fill="auto"/>
          </w:tcPr>
          <w:p w:rsidR="0097270C" w:rsidRPr="0097270C" w:rsidRDefault="0097270C" w:rsidP="00026FE8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97270C">
              <w:rPr>
                <w:b/>
                <w:bCs/>
                <w:sz w:val="24"/>
                <w:szCs w:val="24"/>
              </w:rPr>
              <w:t>ПК-5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7270C" w:rsidRPr="0097270C" w:rsidRDefault="0097270C" w:rsidP="00026FE8">
            <w:pPr>
              <w:rPr>
                <w:sz w:val="24"/>
                <w:szCs w:val="24"/>
              </w:rPr>
            </w:pP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способностью критически анализировать учебный процесс и учебные мат</w:t>
            </w: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7270C">
              <w:rPr>
                <w:color w:val="000000"/>
                <w:sz w:val="24"/>
                <w:szCs w:val="24"/>
                <w:shd w:val="clear" w:color="auto" w:fill="FFFFFF"/>
              </w:rPr>
              <w:t>риалы с точки зрения их эффективности</w:t>
            </w:r>
          </w:p>
        </w:tc>
      </w:tr>
    </w:tbl>
    <w:p w:rsidR="00127CD2" w:rsidRDefault="00127CD2" w:rsidP="00127CD2">
      <w:pPr>
        <w:jc w:val="both"/>
        <w:rPr>
          <w:b/>
          <w:bCs/>
        </w:rPr>
      </w:pPr>
    </w:p>
    <w:p w:rsidR="00BF11BD" w:rsidRDefault="00BF11BD" w:rsidP="00BF11BD">
      <w:pPr>
        <w:rPr>
          <w:b/>
          <w:sz w:val="28"/>
          <w:szCs w:val="28"/>
        </w:rPr>
      </w:pPr>
    </w:p>
    <w:p w:rsidR="00BF11BD" w:rsidRDefault="00BF11BD" w:rsidP="00BF11B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11BD" w:rsidRDefault="00BF11BD" w:rsidP="00BF11B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BF11BD" w:rsidRPr="00957D46" w:rsidTr="00E032E8">
        <w:tc>
          <w:tcPr>
            <w:tcW w:w="861" w:type="dxa"/>
          </w:tcPr>
          <w:p w:rsidR="00BF11BD" w:rsidRPr="00957D46" w:rsidRDefault="00BF11BD" w:rsidP="00BF11B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3C3D">
              <w:rPr>
                <w:sz w:val="28"/>
                <w:szCs w:val="28"/>
              </w:rPr>
              <w:t>/</w:t>
            </w:r>
            <w:proofErr w:type="spellStart"/>
            <w:r w:rsidRPr="00957D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BF11BD" w:rsidRPr="00957D46" w:rsidRDefault="00BF11BD" w:rsidP="00BF11BD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7270C" w:rsidRPr="00957D46" w:rsidTr="00700904">
        <w:tc>
          <w:tcPr>
            <w:tcW w:w="861" w:type="dxa"/>
          </w:tcPr>
          <w:p w:rsidR="0097270C" w:rsidRPr="00957D46" w:rsidRDefault="0097270C" w:rsidP="00D77C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  <w:vAlign w:val="center"/>
          </w:tcPr>
          <w:p w:rsidR="0097270C" w:rsidRPr="0097270C" w:rsidRDefault="0097270C" w:rsidP="00026FE8">
            <w:pPr>
              <w:pStyle w:val="c17"/>
              <w:spacing w:before="0" w:beforeAutospacing="0" w:after="0" w:afterAutospacing="0" w:line="270" w:lineRule="atLeast"/>
              <w:jc w:val="both"/>
              <w:rPr>
                <w:bCs/>
              </w:rPr>
            </w:pPr>
            <w:r w:rsidRPr="0097270C">
              <w:rPr>
                <w:rStyle w:val="c1"/>
              </w:rPr>
              <w:t>Философия образования в системе современного   педагогич</w:t>
            </w:r>
            <w:r w:rsidRPr="0097270C">
              <w:rPr>
                <w:rStyle w:val="c1"/>
              </w:rPr>
              <w:t>е</w:t>
            </w:r>
            <w:r w:rsidRPr="0097270C">
              <w:rPr>
                <w:rStyle w:val="c1"/>
              </w:rPr>
              <w:t>ского знания</w:t>
            </w:r>
          </w:p>
        </w:tc>
      </w:tr>
      <w:tr w:rsidR="0097270C" w:rsidRPr="00957D46" w:rsidTr="00700904">
        <w:tc>
          <w:tcPr>
            <w:tcW w:w="861" w:type="dxa"/>
          </w:tcPr>
          <w:p w:rsidR="0097270C" w:rsidRPr="00957D46" w:rsidRDefault="0097270C" w:rsidP="00D77C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  <w:vAlign w:val="center"/>
          </w:tcPr>
          <w:p w:rsidR="0097270C" w:rsidRPr="0097270C" w:rsidRDefault="0097270C" w:rsidP="00026FE8">
            <w:pPr>
              <w:pStyle w:val="c17"/>
              <w:spacing w:before="0" w:beforeAutospacing="0" w:after="0" w:afterAutospacing="0" w:line="270" w:lineRule="atLeast"/>
              <w:jc w:val="both"/>
              <w:rPr>
                <w:bCs/>
              </w:rPr>
            </w:pPr>
            <w:r w:rsidRPr="0097270C">
              <w:rPr>
                <w:rStyle w:val="c1"/>
              </w:rPr>
              <w:t>Гуманистическая традиция в педаг</w:t>
            </w:r>
            <w:r w:rsidRPr="0097270C">
              <w:rPr>
                <w:rStyle w:val="c1"/>
              </w:rPr>
              <w:t>о</w:t>
            </w:r>
            <w:r w:rsidRPr="0097270C">
              <w:rPr>
                <w:rStyle w:val="c1"/>
              </w:rPr>
              <w:t xml:space="preserve">гике западной цивилизации (V—IV вв. </w:t>
            </w:r>
            <w:proofErr w:type="gramStart"/>
            <w:r w:rsidRPr="0097270C">
              <w:rPr>
                <w:rStyle w:val="c1"/>
              </w:rPr>
              <w:t>До</w:t>
            </w:r>
            <w:proofErr w:type="gramEnd"/>
            <w:r w:rsidRPr="0097270C">
              <w:rPr>
                <w:rStyle w:val="c1"/>
              </w:rPr>
              <w:t xml:space="preserve"> н.э. — XX в.)</w:t>
            </w:r>
          </w:p>
        </w:tc>
      </w:tr>
      <w:tr w:rsidR="0097270C" w:rsidRPr="00957D46" w:rsidTr="00E313A2">
        <w:trPr>
          <w:trHeight w:val="358"/>
        </w:trPr>
        <w:tc>
          <w:tcPr>
            <w:tcW w:w="861" w:type="dxa"/>
          </w:tcPr>
          <w:p w:rsidR="0097270C" w:rsidRPr="00957D46" w:rsidRDefault="0097270C" w:rsidP="00D77C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  <w:vAlign w:val="center"/>
          </w:tcPr>
          <w:p w:rsidR="0097270C" w:rsidRPr="0097270C" w:rsidRDefault="0097270C" w:rsidP="00026FE8">
            <w:pPr>
              <w:pStyle w:val="c17"/>
              <w:spacing w:before="0" w:beforeAutospacing="0" w:after="0" w:afterAutospacing="0" w:line="270" w:lineRule="atLeast"/>
              <w:jc w:val="both"/>
              <w:rPr>
                <w:bCs/>
              </w:rPr>
            </w:pPr>
            <w:r w:rsidRPr="0097270C">
              <w:rPr>
                <w:rStyle w:val="c1"/>
              </w:rPr>
              <w:t>Развитие гуманистической традиции в  педагогической мысли России (VI — нач</w:t>
            </w:r>
            <w:r w:rsidRPr="0097270C">
              <w:rPr>
                <w:rStyle w:val="c1"/>
              </w:rPr>
              <w:t>а</w:t>
            </w:r>
            <w:r w:rsidRPr="0097270C">
              <w:rPr>
                <w:rStyle w:val="c1"/>
              </w:rPr>
              <w:t>ло XX вв.)</w:t>
            </w:r>
          </w:p>
        </w:tc>
      </w:tr>
      <w:tr w:rsidR="0097270C" w:rsidRPr="00957D46" w:rsidTr="00E64B30">
        <w:trPr>
          <w:trHeight w:val="279"/>
        </w:trPr>
        <w:tc>
          <w:tcPr>
            <w:tcW w:w="861" w:type="dxa"/>
          </w:tcPr>
          <w:p w:rsidR="0097270C" w:rsidRPr="00957D46" w:rsidRDefault="0097270C" w:rsidP="00D77C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  <w:vAlign w:val="center"/>
          </w:tcPr>
          <w:p w:rsidR="0097270C" w:rsidRPr="0097270C" w:rsidRDefault="0097270C" w:rsidP="00026FE8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97270C">
              <w:rPr>
                <w:rStyle w:val="c1"/>
                <w:sz w:val="24"/>
                <w:szCs w:val="24"/>
              </w:rPr>
              <w:t>Гуманистическая традиция в советской п</w:t>
            </w:r>
            <w:r w:rsidRPr="0097270C">
              <w:rPr>
                <w:rStyle w:val="c1"/>
                <w:sz w:val="24"/>
                <w:szCs w:val="24"/>
              </w:rPr>
              <w:t>е</w:t>
            </w:r>
            <w:r w:rsidRPr="0097270C">
              <w:rPr>
                <w:rStyle w:val="c1"/>
                <w:sz w:val="24"/>
                <w:szCs w:val="24"/>
              </w:rPr>
              <w:t>дагогической мысли (1917—1980-е годы)</w:t>
            </w:r>
          </w:p>
        </w:tc>
      </w:tr>
      <w:tr w:rsidR="0097270C" w:rsidRPr="00957D46" w:rsidTr="00E313A2">
        <w:trPr>
          <w:trHeight w:val="357"/>
        </w:trPr>
        <w:tc>
          <w:tcPr>
            <w:tcW w:w="861" w:type="dxa"/>
          </w:tcPr>
          <w:p w:rsidR="0097270C" w:rsidRPr="00957D46" w:rsidRDefault="0097270C" w:rsidP="00D77C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</w:tcPr>
          <w:p w:rsidR="0097270C" w:rsidRPr="0097270C" w:rsidRDefault="0097270C" w:rsidP="00026FE8">
            <w:pPr>
              <w:rPr>
                <w:bCs/>
                <w:sz w:val="24"/>
                <w:szCs w:val="24"/>
              </w:rPr>
            </w:pPr>
            <w:r w:rsidRPr="0097270C">
              <w:rPr>
                <w:sz w:val="24"/>
                <w:szCs w:val="24"/>
              </w:rPr>
              <w:t>Основы М</w:t>
            </w:r>
            <w:r w:rsidRPr="0097270C">
              <w:rPr>
                <w:sz w:val="24"/>
                <w:szCs w:val="24"/>
              </w:rPr>
              <w:t>е</w:t>
            </w:r>
            <w:r w:rsidRPr="0097270C">
              <w:rPr>
                <w:sz w:val="24"/>
                <w:szCs w:val="24"/>
              </w:rPr>
              <w:t>неджмента</w:t>
            </w:r>
          </w:p>
        </w:tc>
      </w:tr>
      <w:tr w:rsidR="0097270C" w:rsidRPr="00957D46" w:rsidTr="003619CA">
        <w:trPr>
          <w:trHeight w:val="279"/>
        </w:trPr>
        <w:tc>
          <w:tcPr>
            <w:tcW w:w="861" w:type="dxa"/>
          </w:tcPr>
          <w:p w:rsidR="0097270C" w:rsidRPr="00957D46" w:rsidRDefault="0097270C" w:rsidP="00D77C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  <w:vAlign w:val="center"/>
          </w:tcPr>
          <w:p w:rsidR="0097270C" w:rsidRPr="0097270C" w:rsidRDefault="0097270C" w:rsidP="00026FE8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4"/>
                <w:szCs w:val="24"/>
              </w:rPr>
            </w:pPr>
            <w:r w:rsidRPr="0097270C">
              <w:rPr>
                <w:bCs/>
                <w:sz w:val="24"/>
                <w:szCs w:val="24"/>
              </w:rPr>
              <w:t>.Маркетинг в культуре</w:t>
            </w:r>
          </w:p>
        </w:tc>
      </w:tr>
      <w:tr w:rsidR="0097270C" w:rsidRPr="00957D46" w:rsidTr="003619CA">
        <w:trPr>
          <w:trHeight w:val="236"/>
        </w:trPr>
        <w:tc>
          <w:tcPr>
            <w:tcW w:w="861" w:type="dxa"/>
          </w:tcPr>
          <w:p w:rsidR="0097270C" w:rsidRPr="00957D46" w:rsidRDefault="0097270C" w:rsidP="00D77C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  <w:vAlign w:val="center"/>
          </w:tcPr>
          <w:p w:rsidR="0097270C" w:rsidRPr="0097270C" w:rsidRDefault="0097270C" w:rsidP="00026FE8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97270C">
              <w:rPr>
                <w:bCs/>
                <w:sz w:val="24"/>
                <w:szCs w:val="24"/>
              </w:rPr>
              <w:t>Педагогический менеджмент в образов</w:t>
            </w:r>
            <w:r w:rsidRPr="0097270C">
              <w:rPr>
                <w:bCs/>
                <w:sz w:val="24"/>
                <w:szCs w:val="24"/>
              </w:rPr>
              <w:t>а</w:t>
            </w:r>
            <w:r w:rsidRPr="0097270C">
              <w:rPr>
                <w:bCs/>
                <w:sz w:val="24"/>
                <w:szCs w:val="24"/>
              </w:rPr>
              <w:t xml:space="preserve">нии </w:t>
            </w:r>
          </w:p>
        </w:tc>
      </w:tr>
    </w:tbl>
    <w:p w:rsidR="00BF11BD" w:rsidRDefault="00BF11BD" w:rsidP="00BF11BD">
      <w:pPr>
        <w:rPr>
          <w:b/>
          <w:sz w:val="28"/>
          <w:szCs w:val="28"/>
        </w:rPr>
      </w:pPr>
    </w:p>
    <w:p w:rsidR="00BF11BD" w:rsidRDefault="00BF11BD" w:rsidP="00BF11B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 w:rsidR="001418E7">
        <w:rPr>
          <w:b/>
          <w:sz w:val="28"/>
          <w:szCs w:val="28"/>
        </w:rPr>
        <w:t>Форма контроля</w:t>
      </w:r>
    </w:p>
    <w:p w:rsidR="003E4235" w:rsidRPr="00A94E36" w:rsidRDefault="003E4235" w:rsidP="003E4235">
      <w:pPr>
        <w:jc w:val="both"/>
        <w:rPr>
          <w:b/>
        </w:rPr>
      </w:pPr>
      <w:r w:rsidRPr="00A94E36">
        <w:rPr>
          <w:b/>
        </w:rPr>
        <w:t>Текущий контроль успеваемости:</w:t>
      </w:r>
    </w:p>
    <w:p w:rsidR="003E4235" w:rsidRPr="00A94E36" w:rsidRDefault="0097270C" w:rsidP="003E4235">
      <w:pPr>
        <w:jc w:val="both"/>
        <w:rPr>
          <w:b/>
        </w:rPr>
      </w:pPr>
      <w:r>
        <w:rPr>
          <w:i/>
        </w:rPr>
        <w:t xml:space="preserve">Собеседование, </w:t>
      </w:r>
      <w:r w:rsidR="00700904">
        <w:rPr>
          <w:i/>
        </w:rPr>
        <w:t>доклад</w:t>
      </w:r>
      <w:r w:rsidR="003E4235">
        <w:rPr>
          <w:i/>
        </w:rPr>
        <w:t>,</w:t>
      </w:r>
      <w:r w:rsidR="003E4235" w:rsidRPr="00A94E36">
        <w:rPr>
          <w:i/>
        </w:rPr>
        <w:t xml:space="preserve"> контрольная работа (КР), </w:t>
      </w:r>
    </w:p>
    <w:p w:rsidR="003E4235" w:rsidRPr="00A94E36" w:rsidRDefault="003E4235" w:rsidP="003E4235">
      <w:pPr>
        <w:jc w:val="both"/>
        <w:rPr>
          <w:b/>
        </w:rPr>
      </w:pPr>
      <w:r w:rsidRPr="00A94E36">
        <w:rPr>
          <w:b/>
        </w:rPr>
        <w:t xml:space="preserve"> Промежуточная аттестация:</w:t>
      </w:r>
    </w:p>
    <w:p w:rsidR="00BF11BD" w:rsidRDefault="0097270C" w:rsidP="003E4235">
      <w:pPr>
        <w:jc w:val="both"/>
      </w:pPr>
      <w:r>
        <w:rPr>
          <w:i/>
        </w:rPr>
        <w:t>Зачет (</w:t>
      </w:r>
      <w:proofErr w:type="spellStart"/>
      <w:r>
        <w:rPr>
          <w:i/>
        </w:rPr>
        <w:t>зач</w:t>
      </w:r>
      <w:proofErr w:type="spellEnd"/>
      <w:r>
        <w:rPr>
          <w:i/>
        </w:rPr>
        <w:t>), дифференцированный зачет(</w:t>
      </w:r>
      <w:proofErr w:type="spellStart"/>
      <w:r>
        <w:rPr>
          <w:i/>
        </w:rPr>
        <w:t>диф</w:t>
      </w:r>
      <w:proofErr w:type="spellEnd"/>
      <w:r>
        <w:rPr>
          <w:i/>
        </w:rPr>
        <w:t xml:space="preserve">. </w:t>
      </w:r>
      <w:proofErr w:type="spellStart"/>
      <w:proofErr w:type="gramStart"/>
      <w:r>
        <w:rPr>
          <w:i/>
        </w:rPr>
        <w:t>Зач</w:t>
      </w:r>
      <w:proofErr w:type="spellEnd"/>
      <w:r>
        <w:rPr>
          <w:i/>
        </w:rPr>
        <w:t>)</w:t>
      </w:r>
      <w:proofErr w:type="gramEnd"/>
    </w:p>
    <w:sectPr w:rsidR="00BF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CEF"/>
    <w:multiLevelType w:val="hybridMultilevel"/>
    <w:tmpl w:val="D69C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11BD"/>
    <w:rsid w:val="0004295E"/>
    <w:rsid w:val="00090E81"/>
    <w:rsid w:val="000A01ED"/>
    <w:rsid w:val="000D283D"/>
    <w:rsid w:val="00111B0A"/>
    <w:rsid w:val="00115B3B"/>
    <w:rsid w:val="00127CD2"/>
    <w:rsid w:val="001418E7"/>
    <w:rsid w:val="00294334"/>
    <w:rsid w:val="00377C44"/>
    <w:rsid w:val="003941E5"/>
    <w:rsid w:val="003E4235"/>
    <w:rsid w:val="00471667"/>
    <w:rsid w:val="005171BA"/>
    <w:rsid w:val="00527CBC"/>
    <w:rsid w:val="005E0E00"/>
    <w:rsid w:val="00682380"/>
    <w:rsid w:val="00700904"/>
    <w:rsid w:val="0076307A"/>
    <w:rsid w:val="00861AA0"/>
    <w:rsid w:val="008A6F59"/>
    <w:rsid w:val="00961C4D"/>
    <w:rsid w:val="0097270C"/>
    <w:rsid w:val="0098158D"/>
    <w:rsid w:val="00A2362F"/>
    <w:rsid w:val="00AF4FE6"/>
    <w:rsid w:val="00B40D14"/>
    <w:rsid w:val="00BC24C0"/>
    <w:rsid w:val="00BF11BD"/>
    <w:rsid w:val="00C053F2"/>
    <w:rsid w:val="00D77C74"/>
    <w:rsid w:val="00E032E8"/>
    <w:rsid w:val="00E12C36"/>
    <w:rsid w:val="00E1429D"/>
    <w:rsid w:val="00E313A2"/>
    <w:rsid w:val="00F96D85"/>
    <w:rsid w:val="00FA36F4"/>
    <w:rsid w:val="00FC5FC0"/>
    <w:rsid w:val="00FD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BF11BD"/>
  </w:style>
  <w:style w:type="paragraph" w:styleId="3">
    <w:name w:val="heading 3"/>
    <w:basedOn w:val="a"/>
    <w:next w:val="a"/>
    <w:link w:val="30"/>
    <w:unhideWhenUsed/>
    <w:qFormat/>
    <w:rsid w:val="00527CB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527C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24">
    <w:name w:val="Font Style124"/>
    <w:rsid w:val="00127CD2"/>
    <w:rPr>
      <w:rFonts w:ascii="Times New Roman" w:hAnsi="Times New Roman"/>
      <w:b/>
      <w:sz w:val="20"/>
    </w:rPr>
  </w:style>
  <w:style w:type="paragraph" w:styleId="a3">
    <w:name w:val="footnote text"/>
    <w:basedOn w:val="a"/>
    <w:link w:val="a4"/>
    <w:rsid w:val="00127CD2"/>
  </w:style>
  <w:style w:type="character" w:customStyle="1" w:styleId="a4">
    <w:name w:val="Текст сноски Знак"/>
    <w:basedOn w:val="a0"/>
    <w:link w:val="a3"/>
    <w:rsid w:val="00127CD2"/>
  </w:style>
  <w:style w:type="character" w:customStyle="1" w:styleId="apple-converted-space">
    <w:name w:val="apple-converted-space"/>
    <w:rsid w:val="00527CBC"/>
    <w:rPr>
      <w:rFonts w:cs="Times New Roman"/>
    </w:rPr>
  </w:style>
  <w:style w:type="character" w:customStyle="1" w:styleId="mw-headline">
    <w:name w:val="mw-headline"/>
    <w:basedOn w:val="a0"/>
    <w:rsid w:val="00527CBC"/>
  </w:style>
  <w:style w:type="character" w:customStyle="1" w:styleId="w">
    <w:name w:val="w"/>
    <w:basedOn w:val="a0"/>
    <w:rsid w:val="00527CBC"/>
  </w:style>
  <w:style w:type="character" w:customStyle="1" w:styleId="30">
    <w:name w:val="Заголовок 3 Знак"/>
    <w:basedOn w:val="a0"/>
    <w:link w:val="3"/>
    <w:rsid w:val="00527CB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527CBC"/>
    <w:rPr>
      <w:b/>
      <w:bCs/>
      <w:sz w:val="28"/>
      <w:szCs w:val="28"/>
    </w:rPr>
  </w:style>
  <w:style w:type="character" w:customStyle="1" w:styleId="FontStyle27">
    <w:name w:val="Font Style27"/>
    <w:rsid w:val="00E1429D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rsid w:val="000A01ED"/>
    <w:rPr>
      <w:rFonts w:ascii="Times New Roman" w:hAnsi="Times New Roman" w:cs="Times New Roman"/>
      <w:sz w:val="26"/>
      <w:szCs w:val="26"/>
    </w:rPr>
  </w:style>
  <w:style w:type="paragraph" w:customStyle="1" w:styleId="c17">
    <w:name w:val="c17"/>
    <w:basedOn w:val="a"/>
    <w:rsid w:val="0097270C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72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нафаня</dc:creator>
  <cp:lastModifiedBy>Ирина</cp:lastModifiedBy>
  <cp:revision>3</cp:revision>
  <dcterms:created xsi:type="dcterms:W3CDTF">2019-02-18T15:10:00Z</dcterms:created>
  <dcterms:modified xsi:type="dcterms:W3CDTF">2019-02-18T15:12:00Z</dcterms:modified>
</cp:coreProperties>
</file>