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AD32A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7A2FF9" w:rsidRDefault="004C4463" w:rsidP="007A2FF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C4463">
        <w:rPr>
          <w:rFonts w:ascii="Times New Roman" w:hAnsi="Times New Roman" w:cs="Times New Roman"/>
          <w:b/>
          <w:caps/>
          <w:sz w:val="28"/>
          <w:szCs w:val="28"/>
        </w:rPr>
        <w:t>УПРАВЛЕНИЕ инновационными технологиями</w:t>
      </w:r>
    </w:p>
    <w:p w:rsidR="004C4463" w:rsidRPr="00B8482C" w:rsidRDefault="004C4463" w:rsidP="007A2FF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51B4" w:rsidRDefault="007A2FF9" w:rsidP="00901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90138A">
        <w:rPr>
          <w:rFonts w:ascii="Times New Roman" w:hAnsi="Times New Roman" w:cs="Times New Roman"/>
          <w:b/>
          <w:sz w:val="28"/>
          <w:szCs w:val="28"/>
        </w:rPr>
        <w:t>3</w:t>
      </w:r>
      <w:r w:rsidR="00B01A2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.03.0</w:t>
      </w:r>
      <w:r w:rsidR="00B01A2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A2D">
        <w:rPr>
          <w:rFonts w:ascii="Times New Roman" w:hAnsi="Times New Roman" w:cs="Times New Roman"/>
          <w:sz w:val="28"/>
          <w:szCs w:val="28"/>
        </w:rPr>
        <w:t>Управление персоналом</w:t>
      </w:r>
    </w:p>
    <w:p w:rsidR="007A2FF9" w:rsidRDefault="007A2FF9" w:rsidP="007A2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</w:t>
      </w:r>
      <w:r w:rsidR="009E51B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B01A2D">
        <w:rPr>
          <w:rFonts w:ascii="Times New Roman" w:hAnsi="Times New Roman" w:cs="Times New Roman"/>
          <w:sz w:val="28"/>
          <w:szCs w:val="28"/>
        </w:rPr>
        <w:t>Управление интеллектуальным капиталом</w:t>
      </w:r>
      <w:r w:rsidRPr="007A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1B4" w:rsidRPr="00B8482C" w:rsidRDefault="009E51B4" w:rsidP="007A2FF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A2FF9" w:rsidRPr="00FE6033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>1. Цели освоения дисциплины:</w:t>
      </w:r>
    </w:p>
    <w:p w:rsidR="000029EC" w:rsidRPr="009A65F1" w:rsidRDefault="004C4463" w:rsidP="000029EC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формирование системных экономических знаний, навыков владения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дами научного решения проблемных вопросов управления инновационными технологиями</w:t>
      </w:r>
      <w:r w:rsidR="000029EC" w:rsidRPr="009A65F1">
        <w:rPr>
          <w:rFonts w:eastAsia="Times New Roman"/>
          <w:sz w:val="28"/>
          <w:szCs w:val="28"/>
          <w:lang w:eastAsia="ru-RU"/>
        </w:rPr>
        <w:t>;</w:t>
      </w:r>
    </w:p>
    <w:p w:rsidR="004C4463" w:rsidRPr="009A65F1" w:rsidRDefault="000029EC" w:rsidP="004C4463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9A65F1">
        <w:rPr>
          <w:rFonts w:eastAsia="Times New Roman"/>
          <w:sz w:val="28"/>
          <w:szCs w:val="28"/>
          <w:lang w:eastAsia="ru-RU"/>
        </w:rPr>
        <w:t xml:space="preserve">- </w:t>
      </w:r>
      <w:r w:rsidR="004C4463">
        <w:rPr>
          <w:sz w:val="28"/>
          <w:szCs w:val="28"/>
        </w:rPr>
        <w:t>ознакомление с закономерностями развития инновационных процессов, т</w:t>
      </w:r>
      <w:r w:rsidR="004C4463">
        <w:rPr>
          <w:sz w:val="28"/>
          <w:szCs w:val="28"/>
        </w:rPr>
        <w:t>еории и практики международного</w:t>
      </w:r>
      <w:r w:rsidR="00B8482C">
        <w:rPr>
          <w:sz w:val="28"/>
          <w:szCs w:val="28"/>
        </w:rPr>
        <w:t xml:space="preserve"> </w:t>
      </w:r>
      <w:r w:rsidR="004C4463">
        <w:rPr>
          <w:sz w:val="28"/>
          <w:szCs w:val="28"/>
        </w:rPr>
        <w:t>и</w:t>
      </w:r>
      <w:r w:rsidR="004C4463">
        <w:rPr>
          <w:sz w:val="28"/>
          <w:szCs w:val="28"/>
        </w:rPr>
        <w:t xml:space="preserve"> государственного управления иннов</w:t>
      </w:r>
      <w:r w:rsidR="004C4463">
        <w:rPr>
          <w:sz w:val="28"/>
          <w:szCs w:val="28"/>
        </w:rPr>
        <w:t>а</w:t>
      </w:r>
      <w:r w:rsidR="004C4463">
        <w:rPr>
          <w:sz w:val="28"/>
          <w:szCs w:val="28"/>
        </w:rPr>
        <w:t>ционными процессами</w:t>
      </w:r>
      <w:r w:rsidR="004C4463" w:rsidRPr="009A65F1">
        <w:rPr>
          <w:bCs/>
          <w:sz w:val="28"/>
          <w:szCs w:val="28"/>
        </w:rPr>
        <w:t>.</w:t>
      </w:r>
    </w:p>
    <w:p w:rsidR="000029EC" w:rsidRPr="00B8482C" w:rsidRDefault="000029EC" w:rsidP="000029EC">
      <w:pPr>
        <w:pStyle w:val="Default"/>
        <w:jc w:val="both"/>
        <w:rPr>
          <w:sz w:val="16"/>
          <w:szCs w:val="16"/>
        </w:rPr>
      </w:pPr>
    </w:p>
    <w:p w:rsidR="007A2FF9" w:rsidRPr="00FE6033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 xml:space="preserve">2. Компетенции, формируемые в результате освоения дисциплины: </w:t>
      </w:r>
    </w:p>
    <w:p w:rsidR="00D63B57" w:rsidRDefault="00D63B57" w:rsidP="00B01A2D">
      <w:pPr>
        <w:ind w:firstLine="709"/>
        <w:jc w:val="right"/>
        <w:rPr>
          <w:b/>
          <w:sz w:val="24"/>
          <w:szCs w:val="24"/>
        </w:rPr>
      </w:pPr>
    </w:p>
    <w:tbl>
      <w:tblPr>
        <w:tblW w:w="5138" w:type="pct"/>
        <w:jc w:val="center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8461"/>
      </w:tblGrid>
      <w:tr w:rsidR="00D63B57" w:rsidRPr="00D63B57" w:rsidTr="00B8482C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7" w:rsidRPr="00D63B57" w:rsidRDefault="00D63B57" w:rsidP="0023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57">
              <w:rPr>
                <w:rFonts w:ascii="Times New Roman" w:hAnsi="Times New Roman" w:cs="Times New Roman"/>
                <w:sz w:val="24"/>
                <w:szCs w:val="24"/>
              </w:rPr>
              <w:t>Код ко</w:t>
            </w:r>
            <w:r w:rsidRPr="00D63B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3B57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7" w:rsidRPr="00D63B57" w:rsidRDefault="00D63B57" w:rsidP="0023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57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</w:tr>
      <w:tr w:rsidR="004C4463" w:rsidRPr="000029EC" w:rsidTr="00B8482C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3" w:rsidRPr="004C4463" w:rsidRDefault="004C4463" w:rsidP="004F6A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463">
              <w:rPr>
                <w:rFonts w:ascii="Times New Roman" w:hAnsi="Times New Roman" w:cs="Times New Roman"/>
                <w:bCs/>
                <w:sz w:val="28"/>
                <w:szCs w:val="28"/>
              </w:rPr>
              <w:t>ОПК-10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3" w:rsidRPr="004C4463" w:rsidRDefault="004C4463" w:rsidP="004F6A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способностью решать стандартные задачи профессиональной де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 на основе информационной и библиографической кул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туры с применением информационно-коммуникационных технол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гий и с учетом основных требований информационной безопасн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сти</w:t>
            </w:r>
          </w:p>
        </w:tc>
      </w:tr>
      <w:tr w:rsidR="004C4463" w:rsidRPr="000029EC" w:rsidTr="00B8482C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3" w:rsidRPr="004C4463" w:rsidRDefault="004C4463" w:rsidP="004F6A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ПК-35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3" w:rsidRPr="004C4463" w:rsidRDefault="004C4463" w:rsidP="004F6A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знанием основ разработки и использования инноваций в сфере управления персоналом, способностью вносить вклад в планиров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ние, создание и реализацию инновационных проектов в области управления персоналом</w:t>
            </w:r>
          </w:p>
        </w:tc>
      </w:tr>
      <w:tr w:rsidR="004C4463" w:rsidRPr="000029EC" w:rsidTr="00B8482C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3" w:rsidRPr="004C4463" w:rsidRDefault="004C4463" w:rsidP="004F6A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4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ПК-36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3" w:rsidRPr="004C4463" w:rsidRDefault="004C4463" w:rsidP="004F6A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знанием основ проведения и методов оценки экономической и с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циальной эффективности инвестиционных проектов в области управления персоналом при различных схемах и условиях инвест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рования и финансирования программ развития перс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нала</w:t>
            </w:r>
          </w:p>
        </w:tc>
      </w:tr>
      <w:tr w:rsidR="004C4463" w:rsidRPr="000029EC" w:rsidTr="00B8482C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3" w:rsidRPr="004C4463" w:rsidRDefault="004C4463" w:rsidP="004F6A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463">
              <w:rPr>
                <w:rFonts w:ascii="Times New Roman" w:hAnsi="Times New Roman" w:cs="Times New Roman"/>
                <w:bCs/>
                <w:sz w:val="28"/>
                <w:szCs w:val="28"/>
              </w:rPr>
              <w:t>ПК-37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3" w:rsidRPr="004C4463" w:rsidRDefault="004C4463" w:rsidP="004F6A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способностью участвовать в реализации программы организацио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ных изменений (в том числе в кризисных ситуациях) в части реш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ния задач управления персоналом, знанием технологии преодол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ния локального сопротивления изменениям и умением использ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C4463">
              <w:rPr>
                <w:rFonts w:ascii="Times New Roman" w:eastAsia="Calibri" w:hAnsi="Times New Roman" w:cs="Times New Roman"/>
                <w:sz w:val="28"/>
                <w:szCs w:val="28"/>
              </w:rPr>
              <w:t>вать их на практике</w:t>
            </w:r>
          </w:p>
        </w:tc>
      </w:tr>
    </w:tbl>
    <w:p w:rsidR="007A2FF9" w:rsidRPr="00B8482C" w:rsidRDefault="007A2FF9" w:rsidP="007A2FF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A2FF9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33">
        <w:rPr>
          <w:rFonts w:ascii="Times New Roman" w:hAnsi="Times New Roman" w:cs="Times New Roman"/>
          <w:b/>
          <w:sz w:val="28"/>
          <w:szCs w:val="28"/>
        </w:rPr>
        <w:t>3. Содержание дисциплины</w:t>
      </w:r>
    </w:p>
    <w:p w:rsidR="007A2FF9" w:rsidRPr="00FE6033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6033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FE6033"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848"/>
        <w:gridCol w:w="9075"/>
      </w:tblGrid>
      <w:tr w:rsidR="007A2FF9" w:rsidRPr="00FB6B48" w:rsidTr="00B8482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B6B48" w:rsidRDefault="007A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6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9" w:rsidRPr="00FB6B48" w:rsidRDefault="007A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8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B8482C" w:rsidRPr="00D63B57" w:rsidTr="00B8482C">
        <w:trPr>
          <w:trHeight w:val="4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D63B57" w:rsidRDefault="00B8482C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5" w:type="dxa"/>
          </w:tcPr>
          <w:p w:rsidR="00B8482C" w:rsidRPr="00E66F28" w:rsidRDefault="00B8482C" w:rsidP="004F6AAB">
            <w:pPr>
              <w:rPr>
                <w:rFonts w:ascii="Times New Roman" w:hAnsi="Times New Roman"/>
                <w:sz w:val="28"/>
                <w:szCs w:val="28"/>
              </w:rPr>
            </w:pPr>
            <w:r w:rsidRPr="00E66F28">
              <w:rPr>
                <w:rFonts w:ascii="Times New Roman" w:hAnsi="Times New Roman"/>
                <w:bCs/>
                <w:sz w:val="28"/>
                <w:szCs w:val="28"/>
              </w:rPr>
              <w:t>Введение в дисциплину</w:t>
            </w:r>
          </w:p>
        </w:tc>
      </w:tr>
      <w:tr w:rsidR="00B8482C" w:rsidRPr="00D63B57" w:rsidTr="00B8482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D63B57" w:rsidRDefault="00B8482C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B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5" w:type="dxa"/>
          </w:tcPr>
          <w:p w:rsidR="00B8482C" w:rsidRPr="00E66F28" w:rsidRDefault="00B8482C" w:rsidP="004F6AAB">
            <w:pPr>
              <w:rPr>
                <w:rFonts w:ascii="Times New Roman" w:hAnsi="Times New Roman"/>
                <w:sz w:val="28"/>
                <w:szCs w:val="28"/>
              </w:rPr>
            </w:pPr>
            <w:r w:rsidRPr="00E66F28">
              <w:rPr>
                <w:rFonts w:ascii="Times New Roman" w:hAnsi="Times New Roman"/>
                <w:bCs/>
                <w:sz w:val="28"/>
                <w:szCs w:val="28"/>
              </w:rPr>
              <w:t>Человеческий фактор и информация в управлении инновационными те</w:t>
            </w:r>
            <w:r w:rsidRPr="00E66F28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E66F28">
              <w:rPr>
                <w:rFonts w:ascii="Times New Roman" w:hAnsi="Times New Roman"/>
                <w:bCs/>
                <w:sz w:val="28"/>
                <w:szCs w:val="28"/>
              </w:rPr>
              <w:t>нологиями</w:t>
            </w:r>
          </w:p>
        </w:tc>
      </w:tr>
      <w:tr w:rsidR="00B8482C" w:rsidRPr="00D63B57" w:rsidTr="00B8482C">
        <w:trPr>
          <w:trHeight w:val="5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D63B57" w:rsidRDefault="00B8482C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B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5" w:type="dxa"/>
          </w:tcPr>
          <w:p w:rsidR="00B8482C" w:rsidRPr="00E66F28" w:rsidRDefault="00B8482C" w:rsidP="004F6AAB">
            <w:pPr>
              <w:rPr>
                <w:rFonts w:ascii="Times New Roman" w:hAnsi="Times New Roman"/>
                <w:sz w:val="28"/>
                <w:szCs w:val="28"/>
              </w:rPr>
            </w:pPr>
            <w:r w:rsidRPr="00E66F28">
              <w:rPr>
                <w:rFonts w:ascii="Times New Roman" w:hAnsi="Times New Roman"/>
                <w:bCs/>
                <w:sz w:val="28"/>
                <w:szCs w:val="28"/>
              </w:rPr>
              <w:t>Инновационные технологии и государство</w:t>
            </w:r>
          </w:p>
        </w:tc>
      </w:tr>
      <w:tr w:rsidR="00B8482C" w:rsidRPr="00D63B57" w:rsidTr="00B8482C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C" w:rsidRPr="00D63B57" w:rsidRDefault="00B8482C" w:rsidP="005A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5" w:type="dxa"/>
          </w:tcPr>
          <w:p w:rsidR="00B8482C" w:rsidRPr="00E66F28" w:rsidRDefault="00B8482C" w:rsidP="004F6AAB">
            <w:pPr>
              <w:rPr>
                <w:rFonts w:ascii="Times New Roman" w:hAnsi="Times New Roman"/>
                <w:sz w:val="28"/>
                <w:szCs w:val="28"/>
              </w:rPr>
            </w:pPr>
            <w:r w:rsidRPr="00E66F28">
              <w:rPr>
                <w:rFonts w:ascii="Times New Roman" w:hAnsi="Times New Roman"/>
                <w:bCs/>
                <w:sz w:val="28"/>
                <w:szCs w:val="28"/>
              </w:rPr>
              <w:t>Правовые аспекты управления современными инновационными технол</w:t>
            </w:r>
            <w:r w:rsidRPr="00E66F2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66F28">
              <w:rPr>
                <w:rFonts w:ascii="Times New Roman" w:hAnsi="Times New Roman"/>
                <w:bCs/>
                <w:sz w:val="28"/>
                <w:szCs w:val="28"/>
              </w:rPr>
              <w:t>гиями</w:t>
            </w:r>
          </w:p>
        </w:tc>
      </w:tr>
    </w:tbl>
    <w:p w:rsidR="007A2FF9" w:rsidRDefault="007A2FF9" w:rsidP="00B8482C">
      <w:pPr>
        <w:rPr>
          <w:rFonts w:ascii="Times New Roman" w:hAnsi="Times New Roman" w:cs="Times New Roman"/>
          <w:b/>
          <w:sz w:val="28"/>
          <w:szCs w:val="28"/>
        </w:rPr>
      </w:pPr>
    </w:p>
    <w:sectPr w:rsidR="007A2FF9" w:rsidSect="00B848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68"/>
    <w:rsid w:val="00001DA3"/>
    <w:rsid w:val="000029EC"/>
    <w:rsid w:val="00043C33"/>
    <w:rsid w:val="000F5CDB"/>
    <w:rsid w:val="001479BB"/>
    <w:rsid w:val="0016691E"/>
    <w:rsid w:val="00213260"/>
    <w:rsid w:val="003244D9"/>
    <w:rsid w:val="003C05A1"/>
    <w:rsid w:val="003F5BDE"/>
    <w:rsid w:val="00442ECB"/>
    <w:rsid w:val="004547B9"/>
    <w:rsid w:val="004C4463"/>
    <w:rsid w:val="0052478C"/>
    <w:rsid w:val="005A1655"/>
    <w:rsid w:val="0064776F"/>
    <w:rsid w:val="007A2FF9"/>
    <w:rsid w:val="007B782D"/>
    <w:rsid w:val="007C4513"/>
    <w:rsid w:val="0090138A"/>
    <w:rsid w:val="00942DFA"/>
    <w:rsid w:val="0098752B"/>
    <w:rsid w:val="009E51B4"/>
    <w:rsid w:val="00A1477F"/>
    <w:rsid w:val="00A40CD4"/>
    <w:rsid w:val="00AD32A3"/>
    <w:rsid w:val="00AF51AD"/>
    <w:rsid w:val="00B01A2D"/>
    <w:rsid w:val="00B8227A"/>
    <w:rsid w:val="00B8482C"/>
    <w:rsid w:val="00C266D4"/>
    <w:rsid w:val="00D3792D"/>
    <w:rsid w:val="00D63B57"/>
    <w:rsid w:val="00D84174"/>
    <w:rsid w:val="00DC31B1"/>
    <w:rsid w:val="00F41B68"/>
    <w:rsid w:val="00FB6B48"/>
    <w:rsid w:val="00FC1531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02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F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C451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02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FE78-E1C9-4319-A5AC-073CED21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R2 D2</cp:lastModifiedBy>
  <cp:revision>2</cp:revision>
  <dcterms:created xsi:type="dcterms:W3CDTF">2018-12-26T21:44:00Z</dcterms:created>
  <dcterms:modified xsi:type="dcterms:W3CDTF">2018-12-26T21:44:00Z</dcterms:modified>
</cp:coreProperties>
</file>