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4C386BBA" w:rsidR="00F4783E" w:rsidRPr="006C691D" w:rsidRDefault="004A2287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Гидрогазодинамика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4A2287" w:rsidRPr="0051416A" w14:paraId="4159AA5C" w14:textId="77777777" w:rsidTr="004A2287">
        <w:trPr>
          <w:jc w:val="center"/>
        </w:trPr>
        <w:tc>
          <w:tcPr>
            <w:tcW w:w="599" w:type="pct"/>
          </w:tcPr>
          <w:p w14:paraId="3C942FAD" w14:textId="50893C21" w:rsidR="004A2287" w:rsidRPr="004A2287" w:rsidRDefault="004A2287" w:rsidP="004A2287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4A2287">
              <w:rPr>
                <w:rFonts w:eastAsia="Calibri"/>
                <w:szCs w:val="24"/>
              </w:rPr>
              <w:t>ПК- 22</w:t>
            </w:r>
            <w:r>
              <w:rPr>
                <w:rFonts w:eastAsia="Calibri"/>
                <w:szCs w:val="24"/>
              </w:rPr>
              <w:t xml:space="preserve"> – </w:t>
            </w:r>
          </w:p>
        </w:tc>
        <w:tc>
          <w:tcPr>
            <w:tcW w:w="4401" w:type="pct"/>
          </w:tcPr>
          <w:p w14:paraId="1BF5D784" w14:textId="24D3F855" w:rsidR="004A2287" w:rsidRPr="004A2287" w:rsidRDefault="004A2287" w:rsidP="004A2287">
            <w:pPr>
              <w:rPr>
                <w:rFonts w:eastAsia="Calibri"/>
                <w:szCs w:val="24"/>
              </w:rPr>
            </w:pPr>
            <w:r w:rsidRPr="004A2287">
              <w:rPr>
                <w:rFonts w:eastAsia="Calibri"/>
                <w:szCs w:val="24"/>
              </w:rPr>
              <w:t xml:space="preserve">Способностью использовать законы и методы математических, естественных, гуманитарных и экономических наук для решения профессиональных задач. </w:t>
            </w:r>
          </w:p>
        </w:tc>
      </w:tr>
      <w:tr w:rsidR="004A2287" w:rsidRPr="0051416A" w14:paraId="015E6620" w14:textId="77777777" w:rsidTr="004A2287">
        <w:trPr>
          <w:jc w:val="center"/>
        </w:trPr>
        <w:tc>
          <w:tcPr>
            <w:tcW w:w="599" w:type="pct"/>
          </w:tcPr>
          <w:p w14:paraId="1A453AD0" w14:textId="7B7F2DD9" w:rsidR="004A2287" w:rsidRPr="004A2287" w:rsidRDefault="004A2287" w:rsidP="004A2287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4A2287">
              <w:rPr>
                <w:rFonts w:eastAsia="Calibri"/>
                <w:szCs w:val="24"/>
              </w:rPr>
              <w:t>ПК-23</w:t>
            </w:r>
            <w:r>
              <w:rPr>
                <w:rFonts w:eastAsia="Calibri"/>
                <w:szCs w:val="24"/>
              </w:rPr>
              <w:t xml:space="preserve"> – </w:t>
            </w:r>
          </w:p>
        </w:tc>
        <w:tc>
          <w:tcPr>
            <w:tcW w:w="4401" w:type="pct"/>
          </w:tcPr>
          <w:p w14:paraId="6CEDFF0C" w14:textId="2F6EA3D4" w:rsidR="004A2287" w:rsidRPr="004A2287" w:rsidRDefault="004A2287" w:rsidP="004A2287">
            <w:pPr>
              <w:rPr>
                <w:rFonts w:ascii="Times" w:eastAsia="Calibri" w:hAnsi="Times"/>
                <w:szCs w:val="24"/>
              </w:rPr>
            </w:pPr>
            <w:r w:rsidRPr="004A2287">
              <w:rPr>
                <w:rFonts w:eastAsia="Calibri"/>
                <w:szCs w:val="24"/>
              </w:rPr>
              <w:t>Способность применять на практике навыки проведения и описание исследований, в том числе эксперимента</w:t>
            </w:r>
            <w:r w:rsidRPr="004A2287">
              <w:rPr>
                <w:rFonts w:eastAsia="Calibri"/>
                <w:szCs w:val="24"/>
                <w:highlight w:val="yellow"/>
              </w:rPr>
              <w:t xml:space="preserve">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4A2287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4A2287" w:rsidRPr="00BA5D1D" w:rsidRDefault="004A2287" w:rsidP="004A22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20E786B" w:rsidR="004A2287" w:rsidRPr="001F596C" w:rsidRDefault="004A2287" w:rsidP="004A2287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2D2E37">
              <w:rPr>
                <w:bCs/>
                <w:sz w:val="22"/>
              </w:rPr>
              <w:t xml:space="preserve">Основы </w:t>
            </w:r>
            <w:proofErr w:type="spellStart"/>
            <w:r w:rsidRPr="002D2E37">
              <w:rPr>
                <w:bCs/>
                <w:sz w:val="22"/>
              </w:rPr>
              <w:t>гидрогазодинамики</w:t>
            </w:r>
            <w:proofErr w:type="spellEnd"/>
          </w:p>
        </w:tc>
      </w:tr>
      <w:tr w:rsidR="004A2287" w:rsidRPr="00BA5D1D" w14:paraId="2724B06A" w14:textId="77777777" w:rsidTr="001F596C">
        <w:trPr>
          <w:trHeight w:val="782"/>
        </w:trPr>
        <w:tc>
          <w:tcPr>
            <w:tcW w:w="670" w:type="dxa"/>
            <w:vAlign w:val="center"/>
          </w:tcPr>
          <w:p w14:paraId="54D3357A" w14:textId="1F7DA424" w:rsidR="004A2287" w:rsidRPr="00BA5D1D" w:rsidRDefault="004A2287" w:rsidP="004A22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318F7D" w:rsidR="004A2287" w:rsidRPr="001F596C" w:rsidRDefault="004A2287" w:rsidP="004A2287">
            <w:pPr>
              <w:rPr>
                <w:rFonts w:cs="Times New Roman"/>
                <w:szCs w:val="24"/>
              </w:rPr>
            </w:pPr>
            <w:r w:rsidRPr="002D2E37">
              <w:rPr>
                <w:bCs/>
                <w:sz w:val="22"/>
              </w:rPr>
              <w:t xml:space="preserve">Гидростатика  </w:t>
            </w:r>
          </w:p>
        </w:tc>
      </w:tr>
      <w:tr w:rsidR="004A2287" w:rsidRPr="00BA5D1D" w14:paraId="13BF400E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45909378" w14:textId="320EBCAA" w:rsidR="004A2287" w:rsidRPr="00BA5D1D" w:rsidRDefault="004A2287" w:rsidP="004A22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08E68368" w:rsidR="004A2287" w:rsidRPr="001F596C" w:rsidRDefault="004A2287" w:rsidP="004A2287">
            <w:pPr>
              <w:rPr>
                <w:szCs w:val="24"/>
              </w:rPr>
            </w:pPr>
            <w:r w:rsidRPr="002D2E37">
              <w:rPr>
                <w:bCs/>
                <w:sz w:val="22"/>
              </w:rPr>
              <w:t>Гидродинамика</w:t>
            </w:r>
          </w:p>
        </w:tc>
      </w:tr>
      <w:tr w:rsidR="004A2287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4A2287" w:rsidRPr="00BA5D1D" w:rsidRDefault="004A2287" w:rsidP="004A22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0E464867" w:rsidR="004A2287" w:rsidRPr="001F596C" w:rsidRDefault="004A2287" w:rsidP="004A2287">
            <w:pPr>
              <w:rPr>
                <w:rFonts w:ascii="Times" w:hAnsi="Times"/>
                <w:szCs w:val="24"/>
              </w:rPr>
            </w:pPr>
            <w:r w:rsidRPr="002D2E37">
              <w:rPr>
                <w:bCs/>
                <w:sz w:val="22"/>
              </w:rPr>
              <w:t>Гидродинамика зернистого слоя материала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585DBAFC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1F596C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  <w:bookmarkStart w:id="0" w:name="_GoBack"/>
      <w:bookmarkEnd w:id="0"/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41D70"/>
    <w:rsid w:val="00272AEB"/>
    <w:rsid w:val="002B58C9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5742421-DA24-AC40-9BD3-102A2439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2019-01-14T20:08:00Z</dcterms:created>
  <dcterms:modified xsi:type="dcterms:W3CDTF">2019-01-25T21:37:00Z</dcterms:modified>
</cp:coreProperties>
</file>