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5921FBD9" w:rsidR="00F4783E" w:rsidRPr="006C691D" w:rsidRDefault="00FC5AB5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2"/>
          <w:u w:val="single"/>
        </w:rPr>
        <w:t>ПРОЦЕССЫ И АППАРАТЫ ХИМИЧЕСКОЙ ТЕХНОЛОГИИ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594F4453" w:rsidR="005F42DA" w:rsidRPr="005F42DA" w:rsidRDefault="00FC5AB5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FC5AB5">
              <w:rPr>
                <w:b/>
                <w:color w:val="000000"/>
                <w:sz w:val="22"/>
              </w:rPr>
              <w:t>18.03.01</w:t>
            </w:r>
            <w:r w:rsidRPr="008A102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Химическая технология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FC5AB5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FC5AB5" w:rsidRPr="0051416A" w:rsidRDefault="00FC5AB5" w:rsidP="00FC5AB5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4C5CB263" w:rsidR="00FC5AB5" w:rsidRPr="005F42DA" w:rsidRDefault="00621510" w:rsidP="00FC5AB5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22"/>
              </w:rPr>
              <w:t>Нанотехнологии</w:t>
            </w:r>
            <w:proofErr w:type="spellEnd"/>
            <w:r>
              <w:rPr>
                <w:color w:val="000000"/>
                <w:sz w:val="22"/>
              </w:rPr>
              <w:t xml:space="preserve"> полимерных материалов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FC5AB5" w:rsidRPr="0051416A" w14:paraId="4159AA5C" w14:textId="77777777" w:rsidTr="00FC5AB5">
        <w:trPr>
          <w:jc w:val="center"/>
        </w:trPr>
        <w:tc>
          <w:tcPr>
            <w:tcW w:w="599" w:type="pct"/>
          </w:tcPr>
          <w:p w14:paraId="3C942FAD" w14:textId="3499E19B" w:rsidR="00FC5AB5" w:rsidRPr="00FC5AB5" w:rsidRDefault="00FC5AB5" w:rsidP="00FC5AB5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FC5AB5">
              <w:rPr>
                <w:rFonts w:eastAsia="Calibri"/>
                <w:sz w:val="22"/>
              </w:rPr>
              <w:t>ОПК</w:t>
            </w:r>
            <w:r>
              <w:rPr>
                <w:rFonts w:eastAsia="Calibri"/>
                <w:sz w:val="22"/>
              </w:rPr>
              <w:t>-</w:t>
            </w:r>
            <w:r w:rsidRPr="00FC5AB5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1BF5D784" w14:textId="7097C95A" w:rsidR="00FC5AB5" w:rsidRPr="004A2287" w:rsidRDefault="00FC5AB5" w:rsidP="00FC5AB5">
            <w:pPr>
              <w:rPr>
                <w:rFonts w:eastAsia="Calibri"/>
                <w:szCs w:val="24"/>
              </w:rPr>
            </w:pPr>
            <w:r w:rsidRPr="00BC2745">
              <w:rPr>
                <w:rFonts w:eastAsia="Calibri"/>
                <w:sz w:val="22"/>
              </w:rPr>
              <w:t>Способностью и готовностью использовать основы законов естественных дисциплин</w:t>
            </w:r>
            <w:r>
              <w:rPr>
                <w:rFonts w:eastAsia="Calibri"/>
                <w:sz w:val="22"/>
              </w:rPr>
              <w:t xml:space="preserve"> в</w:t>
            </w:r>
            <w:r w:rsidRPr="00BC2745">
              <w:rPr>
                <w:rFonts w:eastAsia="Calibri"/>
                <w:sz w:val="22"/>
              </w:rPr>
              <w:t xml:space="preserve"> профессиональной деятельности</w:t>
            </w:r>
            <w:r>
              <w:rPr>
                <w:rFonts w:eastAsia="Calibri"/>
                <w:sz w:val="22"/>
              </w:rPr>
              <w:t>.</w:t>
            </w:r>
            <w:r w:rsidRPr="00BC2745">
              <w:rPr>
                <w:rFonts w:eastAsia="Calibri"/>
                <w:sz w:val="22"/>
              </w:rPr>
              <w:t xml:space="preserve"> </w:t>
            </w:r>
          </w:p>
        </w:tc>
      </w:tr>
      <w:tr w:rsidR="00FC5AB5" w:rsidRPr="0051416A" w14:paraId="015E6620" w14:textId="77777777" w:rsidTr="00FC5AB5">
        <w:trPr>
          <w:jc w:val="center"/>
        </w:trPr>
        <w:tc>
          <w:tcPr>
            <w:tcW w:w="599" w:type="pct"/>
          </w:tcPr>
          <w:p w14:paraId="1A453AD0" w14:textId="15FB142C" w:rsidR="00FC5AB5" w:rsidRPr="00FC5AB5" w:rsidRDefault="00FC5AB5" w:rsidP="00FC5AB5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FC5AB5">
              <w:rPr>
                <w:rFonts w:eastAsia="Calibri"/>
                <w:sz w:val="22"/>
              </w:rPr>
              <w:t>ОПК-3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6CEDFF0C" w14:textId="43C5AB57" w:rsidR="00FC5AB5" w:rsidRPr="004A2287" w:rsidRDefault="00FC5AB5" w:rsidP="00FC5AB5">
            <w:pPr>
              <w:rPr>
                <w:rFonts w:ascii="Times" w:eastAsia="Calibri" w:hAnsi="Times"/>
                <w:szCs w:val="24"/>
              </w:rPr>
            </w:pPr>
            <w:r w:rsidRPr="00FB2578">
              <w:rPr>
                <w:rFonts w:eastAsia="Calibri"/>
                <w:sz w:val="22"/>
              </w:rPr>
              <w:t>Готовностью использовать знания о строении вещества, природе химической связи в различных классах химических процессов, протекающих в окружающем мире.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FC5AB5" w:rsidRPr="00BA5D1D" w14:paraId="6D8FC0F5" w14:textId="77777777" w:rsidTr="006F2435">
        <w:tc>
          <w:tcPr>
            <w:tcW w:w="9345" w:type="dxa"/>
            <w:gridSpan w:val="2"/>
          </w:tcPr>
          <w:p w14:paraId="76B0894A" w14:textId="6E9AB2D7" w:rsidR="00FC5AB5" w:rsidRPr="00BA5D1D" w:rsidRDefault="00FC5AB5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№5</w:t>
            </w:r>
          </w:p>
        </w:tc>
      </w:tr>
      <w:tr w:rsidR="00213490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184D8F1E" w:rsidR="00213490" w:rsidRPr="001F596C" w:rsidRDefault="00213490" w:rsidP="00213490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81562C">
              <w:rPr>
                <w:bCs/>
                <w:szCs w:val="20"/>
              </w:rPr>
              <w:t xml:space="preserve">Основы </w:t>
            </w:r>
            <w:proofErr w:type="spellStart"/>
            <w:r w:rsidRPr="0081562C">
              <w:rPr>
                <w:bCs/>
                <w:szCs w:val="20"/>
              </w:rPr>
              <w:t>гидрогазодинамики</w:t>
            </w:r>
            <w:proofErr w:type="spellEnd"/>
          </w:p>
        </w:tc>
      </w:tr>
      <w:tr w:rsidR="00213490" w:rsidRPr="00BA5D1D" w14:paraId="2724B06A" w14:textId="77777777" w:rsidTr="00FC5AB5">
        <w:trPr>
          <w:trHeight w:val="427"/>
        </w:trPr>
        <w:tc>
          <w:tcPr>
            <w:tcW w:w="670" w:type="dxa"/>
            <w:vAlign w:val="center"/>
          </w:tcPr>
          <w:p w14:paraId="54D3357A" w14:textId="1F7DA424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11BDF856" w:rsidR="00213490" w:rsidRPr="001F596C" w:rsidRDefault="00213490" w:rsidP="00213490">
            <w:pPr>
              <w:rPr>
                <w:rFonts w:cs="Times New Roman"/>
                <w:szCs w:val="24"/>
              </w:rPr>
            </w:pPr>
            <w:r>
              <w:rPr>
                <w:bCs/>
                <w:lang w:eastAsia="ar-SA"/>
              </w:rPr>
              <w:t>Гидростатика</w:t>
            </w:r>
          </w:p>
        </w:tc>
      </w:tr>
      <w:tr w:rsidR="00213490" w:rsidRPr="00BA5D1D" w14:paraId="13BF400E" w14:textId="77777777" w:rsidTr="00FC5AB5">
        <w:trPr>
          <w:trHeight w:val="405"/>
        </w:trPr>
        <w:tc>
          <w:tcPr>
            <w:tcW w:w="670" w:type="dxa"/>
            <w:vAlign w:val="center"/>
          </w:tcPr>
          <w:p w14:paraId="45909378" w14:textId="320EBCAA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79925100" w:rsidR="00213490" w:rsidRPr="001F596C" w:rsidRDefault="00213490" w:rsidP="00213490">
            <w:pPr>
              <w:rPr>
                <w:szCs w:val="24"/>
              </w:rPr>
            </w:pPr>
            <w:r>
              <w:rPr>
                <w:bCs/>
                <w:lang w:eastAsia="ar-SA"/>
              </w:rPr>
              <w:t>Гидродинамика</w:t>
            </w:r>
          </w:p>
        </w:tc>
      </w:tr>
      <w:tr w:rsidR="00213490" w:rsidRPr="00BA5D1D" w14:paraId="59BD995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100A1ECC" w14:textId="77777777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F4C35EC" w14:textId="42A4F66F" w:rsidR="00213490" w:rsidRPr="001F596C" w:rsidRDefault="00213490" w:rsidP="00213490">
            <w:pPr>
              <w:rPr>
                <w:rFonts w:ascii="Times" w:hAnsi="Times"/>
                <w:szCs w:val="24"/>
              </w:rPr>
            </w:pPr>
            <w:r>
              <w:rPr>
                <w:bCs/>
                <w:lang w:eastAsia="ar-SA"/>
              </w:rPr>
              <w:t>Разделение неоднородных смесей</w:t>
            </w:r>
          </w:p>
        </w:tc>
      </w:tr>
      <w:tr w:rsidR="00213490" w:rsidRPr="00BA5D1D" w14:paraId="187A1DBB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61436001" w14:textId="77777777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0C6DF86" w14:textId="4D8EC82E" w:rsidR="00213490" w:rsidRDefault="00213490" w:rsidP="00213490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Гидродинамика зернистого слоя материала</w:t>
            </w:r>
          </w:p>
        </w:tc>
      </w:tr>
      <w:tr w:rsidR="00FC5AB5" w:rsidRPr="00BA5D1D" w14:paraId="795DA2F3" w14:textId="77777777" w:rsidTr="00FC5AB5">
        <w:trPr>
          <w:trHeight w:val="236"/>
        </w:trPr>
        <w:tc>
          <w:tcPr>
            <w:tcW w:w="9345" w:type="dxa"/>
            <w:gridSpan w:val="2"/>
            <w:vAlign w:val="center"/>
          </w:tcPr>
          <w:p w14:paraId="6F4D08F5" w14:textId="5C5BC90F" w:rsidR="00FC5AB5" w:rsidRDefault="00FC5AB5" w:rsidP="00FC5AB5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Семестр № 6</w:t>
            </w:r>
          </w:p>
        </w:tc>
      </w:tr>
      <w:tr w:rsidR="00FC5AB5" w:rsidRPr="00BA5D1D" w14:paraId="42DC63B0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6C06DAD9" w14:textId="77777777" w:rsidR="00FC5AB5" w:rsidRPr="00BA5D1D" w:rsidRDefault="00FC5AB5" w:rsidP="00FC5AB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E06B862" w14:textId="70FEA1F0" w:rsidR="00FC5AB5" w:rsidRDefault="00FC5AB5" w:rsidP="00FC5AB5">
            <w:pPr>
              <w:rPr>
                <w:bCs/>
                <w:lang w:eastAsia="ar-SA"/>
              </w:rPr>
            </w:pPr>
            <w:proofErr w:type="spellStart"/>
            <w:r w:rsidRPr="00D851CF">
              <w:rPr>
                <w:bCs/>
                <w:szCs w:val="20"/>
              </w:rPr>
              <w:t>Тепломассоообменные</w:t>
            </w:r>
            <w:proofErr w:type="spellEnd"/>
            <w:r w:rsidRPr="00D851CF">
              <w:rPr>
                <w:bCs/>
                <w:szCs w:val="20"/>
              </w:rPr>
              <w:t xml:space="preserve"> процессы. Выпаривание</w:t>
            </w:r>
          </w:p>
        </w:tc>
      </w:tr>
      <w:tr w:rsidR="00FC5AB5" w:rsidRPr="00BA5D1D" w14:paraId="0680D2C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5033030E" w14:textId="77777777" w:rsidR="00FC5AB5" w:rsidRPr="00BA5D1D" w:rsidRDefault="00FC5AB5" w:rsidP="00FC5AB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0090E92" w14:textId="66A3B7AC" w:rsidR="00FC5AB5" w:rsidRDefault="00FC5AB5" w:rsidP="00FC5AB5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Массообменные процессы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7619417" w14:textId="77777777" w:rsidR="00213490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</w:p>
    <w:p w14:paraId="17DEF980" w14:textId="77777777" w:rsidR="00213490" w:rsidRDefault="00213490" w:rsidP="006C691D">
      <w:pPr>
        <w:contextualSpacing/>
        <w:rPr>
          <w:b/>
          <w:szCs w:val="24"/>
        </w:rPr>
      </w:pPr>
      <w:r>
        <w:rPr>
          <w:b/>
          <w:szCs w:val="24"/>
        </w:rPr>
        <w:t>Семестр № 5 – зачет;</w:t>
      </w:r>
    </w:p>
    <w:p w14:paraId="07C2C0DB" w14:textId="7DE5CB5D" w:rsidR="00BA5D1D" w:rsidRPr="00213490" w:rsidRDefault="00213490" w:rsidP="006C691D">
      <w:pPr>
        <w:contextualSpacing/>
        <w:rPr>
          <w:b/>
          <w:szCs w:val="24"/>
        </w:rPr>
      </w:pPr>
      <w:r>
        <w:rPr>
          <w:b/>
          <w:szCs w:val="24"/>
        </w:rPr>
        <w:t xml:space="preserve">Семестр № 6 – </w:t>
      </w:r>
      <w:r w:rsidR="006B3963">
        <w:rPr>
          <w:b/>
          <w:szCs w:val="24"/>
        </w:rPr>
        <w:t>дифференцированный зачет, курсовая работа</w:t>
      </w:r>
      <w:bookmarkStart w:id="0" w:name="_GoBack"/>
      <w:bookmarkEnd w:id="0"/>
      <w:r w:rsidR="00BA5D1D" w:rsidRPr="00BA5D1D">
        <w:rPr>
          <w:b/>
          <w:szCs w:val="24"/>
        </w:rPr>
        <w:t>.</w:t>
      </w:r>
    </w:p>
    <w:sectPr w:rsidR="00BA5D1D" w:rsidRPr="00213490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13490"/>
    <w:rsid w:val="00241D70"/>
    <w:rsid w:val="00272AEB"/>
    <w:rsid w:val="002B58C9"/>
    <w:rsid w:val="00300EDE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21510"/>
    <w:rsid w:val="00631E78"/>
    <w:rsid w:val="00654020"/>
    <w:rsid w:val="006B3963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C5AB5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68EC7AAC-EE22-2240-BB86-58A3DCD8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2019-01-28T21:29:00Z</dcterms:created>
  <dcterms:modified xsi:type="dcterms:W3CDTF">2019-01-28T21:31:00Z</dcterms:modified>
</cp:coreProperties>
</file>