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4F84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7B9D50E4" w14:textId="4C776FEF" w:rsidR="00F4783E" w:rsidRPr="006C691D" w:rsidRDefault="00C12C6F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6654F0C3" w14:textId="77777777" w:rsidTr="00FE41A0">
        <w:tc>
          <w:tcPr>
            <w:tcW w:w="1537" w:type="pct"/>
            <w:shd w:val="clear" w:color="auto" w:fill="auto"/>
            <w:vAlign w:val="bottom"/>
          </w:tcPr>
          <w:p w14:paraId="5D354824" w14:textId="77777777" w:rsidR="005F42DA" w:rsidRPr="0056574E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601D7D18" w14:textId="5FE04F72" w:rsidR="005F42DA" w:rsidRPr="0071646B" w:rsidRDefault="00C52487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C52487">
              <w:rPr>
                <w:b/>
                <w:color w:val="000000"/>
                <w:szCs w:val="24"/>
              </w:rPr>
              <w:t>01.03.02 Прикладная математика и информатика</w:t>
            </w:r>
          </w:p>
        </w:tc>
      </w:tr>
      <w:tr w:rsidR="005F42DA" w:rsidRPr="0051416A" w14:paraId="7196E6C6" w14:textId="77777777" w:rsidTr="00FE41A0">
        <w:tc>
          <w:tcPr>
            <w:tcW w:w="1537" w:type="pct"/>
            <w:shd w:val="clear" w:color="auto" w:fill="auto"/>
          </w:tcPr>
          <w:p w14:paraId="63A54A05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57159235" w14:textId="4EA6DB8F" w:rsidR="005F42DA" w:rsidRPr="0071646B" w:rsidRDefault="00C52487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>Системное программирование и компьютерные технологии</w:t>
            </w:r>
          </w:p>
        </w:tc>
      </w:tr>
    </w:tbl>
    <w:p w14:paraId="45202CDF" w14:textId="77777777" w:rsidR="00780050" w:rsidRDefault="00780050" w:rsidP="00310856">
      <w:pPr>
        <w:rPr>
          <w:rFonts w:cs="Times New Roman"/>
          <w:b/>
          <w:szCs w:val="24"/>
        </w:rPr>
      </w:pPr>
    </w:p>
    <w:p w14:paraId="7E66330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31C1D4AA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80"/>
        <w:gridCol w:w="7791"/>
      </w:tblGrid>
      <w:tr w:rsidR="00C52487" w:rsidRPr="00932BCF" w14:paraId="637B3A35" w14:textId="77777777" w:rsidTr="00C52487">
        <w:trPr>
          <w:jc w:val="center"/>
        </w:trPr>
        <w:tc>
          <w:tcPr>
            <w:tcW w:w="1780" w:type="dxa"/>
            <w:vAlign w:val="center"/>
          </w:tcPr>
          <w:p w14:paraId="38B39E18" w14:textId="77777777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>ОК-9</w:t>
            </w:r>
          </w:p>
        </w:tc>
        <w:tc>
          <w:tcPr>
            <w:tcW w:w="7791" w:type="dxa"/>
            <w:vAlign w:val="center"/>
          </w:tcPr>
          <w:p w14:paraId="5DC4D70F" w14:textId="77777777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 xml:space="preserve">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52487" w:rsidRPr="00DD63E8" w14:paraId="1DF9D111" w14:textId="77777777" w:rsidTr="00C52487">
        <w:trPr>
          <w:jc w:val="center"/>
        </w:trPr>
        <w:tc>
          <w:tcPr>
            <w:tcW w:w="1780" w:type="dxa"/>
            <w:vAlign w:val="center"/>
          </w:tcPr>
          <w:p w14:paraId="0974E257" w14:textId="77777777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>ПК-10</w:t>
            </w:r>
          </w:p>
        </w:tc>
        <w:tc>
          <w:tcPr>
            <w:tcW w:w="7791" w:type="dxa"/>
            <w:vAlign w:val="center"/>
          </w:tcPr>
          <w:p w14:paraId="641BEA56" w14:textId="77777777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 xml:space="preserve"> способностью к реализации решений, направленных на поддержку социально-значимых проектов, на повышение информационной грамотности населения, обеспечения общедоступности информационных услуг</w:t>
            </w:r>
          </w:p>
        </w:tc>
      </w:tr>
    </w:tbl>
    <w:p w14:paraId="079051B7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469B8696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57870FAB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38C1736E" w14:textId="77777777" w:rsidTr="0051416A">
        <w:tc>
          <w:tcPr>
            <w:tcW w:w="675" w:type="dxa"/>
          </w:tcPr>
          <w:p w14:paraId="7370F18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EEEC326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73CA3E51" w14:textId="77777777" w:rsidTr="00F60339">
        <w:tc>
          <w:tcPr>
            <w:tcW w:w="675" w:type="dxa"/>
          </w:tcPr>
          <w:p w14:paraId="707608A4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3678EE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365276EC" w14:textId="77777777" w:rsidTr="00F60339">
        <w:tc>
          <w:tcPr>
            <w:tcW w:w="675" w:type="dxa"/>
          </w:tcPr>
          <w:p w14:paraId="30C58D02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5BF48A4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57633C2A" w14:textId="77777777" w:rsidTr="00F60339">
        <w:tc>
          <w:tcPr>
            <w:tcW w:w="675" w:type="dxa"/>
          </w:tcPr>
          <w:p w14:paraId="14A9102E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4DE8363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49E410D5" w14:textId="77777777" w:rsidTr="00F60339">
        <w:tc>
          <w:tcPr>
            <w:tcW w:w="675" w:type="dxa"/>
          </w:tcPr>
          <w:p w14:paraId="1507F0E0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CB07E24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61C9036" w14:textId="77777777" w:rsidTr="00F60339">
        <w:tc>
          <w:tcPr>
            <w:tcW w:w="675" w:type="dxa"/>
          </w:tcPr>
          <w:p w14:paraId="4D6688A1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1946CBD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6A23BB74" w14:textId="77777777" w:rsidTr="00F60339">
        <w:tc>
          <w:tcPr>
            <w:tcW w:w="675" w:type="dxa"/>
          </w:tcPr>
          <w:p w14:paraId="70D543B4" w14:textId="77777777" w:rsidR="00DB26E2" w:rsidRPr="00BA5D1D" w:rsidRDefault="00DB26E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093334C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77DB50F7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33BE0F4A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1D5D5197" w14:textId="61F6BF45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3. Форма контроля –</w:t>
      </w:r>
      <w:r w:rsidR="00C52487">
        <w:rPr>
          <w:b/>
          <w:szCs w:val="24"/>
        </w:rPr>
        <w:t xml:space="preserve"> </w:t>
      </w:r>
      <w:bookmarkStart w:id="0" w:name="_GoBack"/>
      <w:bookmarkEnd w:id="0"/>
      <w:r w:rsidR="00DC363B" w:rsidRPr="00DC363B">
        <w:rPr>
          <w:b/>
          <w:bCs/>
          <w:color w:val="000000"/>
        </w:rPr>
        <w:t>зачет.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87CC1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491D"/>
    <w:rsid w:val="00477262"/>
    <w:rsid w:val="004909E8"/>
    <w:rsid w:val="0051416A"/>
    <w:rsid w:val="0055241C"/>
    <w:rsid w:val="0056574E"/>
    <w:rsid w:val="00586664"/>
    <w:rsid w:val="005F42DA"/>
    <w:rsid w:val="00631E78"/>
    <w:rsid w:val="00654020"/>
    <w:rsid w:val="006675A5"/>
    <w:rsid w:val="006C691D"/>
    <w:rsid w:val="0071646B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B47808"/>
    <w:rsid w:val="00BA1E63"/>
    <w:rsid w:val="00BA5D1D"/>
    <w:rsid w:val="00C12C6F"/>
    <w:rsid w:val="00C172D1"/>
    <w:rsid w:val="00C433CD"/>
    <w:rsid w:val="00C52487"/>
    <w:rsid w:val="00D9691E"/>
    <w:rsid w:val="00DB26E2"/>
    <w:rsid w:val="00DC363B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2640924A-E286-40A0-BE8A-AD5B85D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1062</Characters>
  <Application>Microsoft Office Word</Application>
  <DocSecurity>0</DocSecurity>
  <Lines>59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Марина</cp:lastModifiedBy>
  <cp:revision>5</cp:revision>
  <cp:lastPrinted>2016-09-27T11:20:00Z</cp:lastPrinted>
  <dcterms:created xsi:type="dcterms:W3CDTF">2018-12-28T10:24:00Z</dcterms:created>
  <dcterms:modified xsi:type="dcterms:W3CDTF">2019-02-09T15:02:00Z</dcterms:modified>
</cp:coreProperties>
</file>