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7" w:rsidRDefault="00575227" w:rsidP="006C746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575227" w:rsidRDefault="00575227" w:rsidP="006C746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575227" w:rsidRDefault="00575227" w:rsidP="006C746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Практикум по культуре речевого общения второго иностранного языка (испанский язык)</w:t>
      </w:r>
    </w:p>
    <w:p w:rsidR="00575227" w:rsidRDefault="00575227" w:rsidP="006C746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575227" w:rsidRDefault="00575227" w:rsidP="00F14D42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Направление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575227" w:rsidRDefault="00575227" w:rsidP="006C746E">
      <w:pPr>
        <w:spacing w:after="0" w:line="240" w:lineRule="auto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Профиль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>
        <w:rPr>
          <w:i/>
          <w:sz w:val="28"/>
          <w:szCs w:val="28"/>
          <w:lang w:eastAsia="ru-RU"/>
        </w:rPr>
        <w:t xml:space="preserve"> </w:t>
      </w:r>
    </w:p>
    <w:p w:rsidR="00575227" w:rsidRDefault="00575227" w:rsidP="006C746E">
      <w:pPr>
        <w:spacing w:after="0" w:line="240" w:lineRule="auto"/>
        <w:rPr>
          <w:sz w:val="28"/>
          <w:szCs w:val="28"/>
          <w:lang w:eastAsia="ru-RU"/>
        </w:rPr>
      </w:pPr>
    </w:p>
    <w:p w:rsidR="00575227" w:rsidRDefault="00575227" w:rsidP="006C746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Компетенции, формируемые в результате освоения дисциплины</w:t>
      </w:r>
    </w:p>
    <w:p w:rsidR="00575227" w:rsidRDefault="00575227" w:rsidP="00F14D42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575227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75227" w:rsidRPr="006C746E" w:rsidRDefault="00575227" w:rsidP="006C746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C746E">
              <w:rPr>
                <w:b/>
                <w:bCs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vAlign w:val="center"/>
          </w:tcPr>
          <w:p w:rsidR="00575227" w:rsidRPr="006C746E" w:rsidRDefault="00575227" w:rsidP="006C746E">
            <w:pPr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6C746E">
              <w:rPr>
                <w:szCs w:val="24"/>
                <w:lang w:eastAsia="ru-RU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</w:tc>
      </w:tr>
      <w:tr w:rsidR="00575227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ОК-11</w:t>
            </w:r>
          </w:p>
        </w:tc>
        <w:tc>
          <w:tcPr>
            <w:tcW w:w="8099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575227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6C746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6C746E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575227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8099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6C746E">
              <w:rPr>
                <w:szCs w:val="24"/>
                <w:lang w:eastAsia="ru-RU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</w:t>
            </w:r>
          </w:p>
        </w:tc>
      </w:tr>
      <w:tr w:rsidR="00575227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ОПК-7</w:t>
            </w:r>
          </w:p>
        </w:tc>
        <w:tc>
          <w:tcPr>
            <w:tcW w:w="8099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</w:tr>
      <w:tr w:rsidR="00575227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ОПК-10</w:t>
            </w:r>
          </w:p>
        </w:tc>
        <w:tc>
          <w:tcPr>
            <w:tcW w:w="8099" w:type="dxa"/>
            <w:vAlign w:val="center"/>
          </w:tcPr>
          <w:p w:rsidR="00575227" w:rsidRPr="006C746E" w:rsidRDefault="00575227" w:rsidP="006C746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использовать этикетные формулы в устной и письменной коммуникации</w:t>
            </w:r>
          </w:p>
        </w:tc>
      </w:tr>
      <w:tr w:rsidR="00575227" w:rsidRPr="006C746E" w:rsidTr="004F1935">
        <w:trPr>
          <w:trHeight w:val="253"/>
        </w:trPr>
        <w:tc>
          <w:tcPr>
            <w:tcW w:w="1540" w:type="dxa"/>
          </w:tcPr>
          <w:p w:rsidR="00575227" w:rsidRPr="006C746E" w:rsidRDefault="00575227" w:rsidP="006C746E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6C746E">
              <w:rPr>
                <w:b/>
                <w:szCs w:val="24"/>
              </w:rPr>
              <w:t>ПК-23</w:t>
            </w:r>
          </w:p>
        </w:tc>
        <w:tc>
          <w:tcPr>
            <w:tcW w:w="8099" w:type="dxa"/>
          </w:tcPr>
          <w:p w:rsidR="00575227" w:rsidRPr="006C746E" w:rsidRDefault="00575227" w:rsidP="006C746E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</w:tbl>
    <w:p w:rsidR="00575227" w:rsidRDefault="00575227" w:rsidP="006C746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575227" w:rsidRDefault="00575227" w:rsidP="006C746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Содержание дисциплины:</w:t>
      </w:r>
    </w:p>
    <w:p w:rsidR="00575227" w:rsidRDefault="00575227" w:rsidP="006C746E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575227" w:rsidTr="006C746E">
        <w:tc>
          <w:tcPr>
            <w:tcW w:w="817" w:type="dxa"/>
          </w:tcPr>
          <w:p w:rsidR="00575227" w:rsidRDefault="0057522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575227" w:rsidRDefault="0057522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575227" w:rsidRPr="006C746E" w:rsidTr="006C746E">
        <w:tc>
          <w:tcPr>
            <w:tcW w:w="817" w:type="dxa"/>
          </w:tcPr>
          <w:p w:rsidR="00575227" w:rsidRDefault="0057522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575227" w:rsidRPr="006C746E" w:rsidRDefault="00575227" w:rsidP="006C746E">
            <w:pPr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val="en-US" w:eastAsia="ru-RU"/>
              </w:rPr>
              <w:t>Espa</w:t>
            </w:r>
            <w:r w:rsidRPr="006C746E">
              <w:rPr>
                <w:szCs w:val="24"/>
                <w:lang w:eastAsia="ru-RU"/>
              </w:rPr>
              <w:t>ñ</w:t>
            </w:r>
            <w:r w:rsidRPr="006C746E">
              <w:rPr>
                <w:szCs w:val="24"/>
                <w:lang w:val="en-US" w:eastAsia="ru-RU"/>
              </w:rPr>
              <w:t>a</w:t>
            </w:r>
            <w:r w:rsidRPr="006C746E">
              <w:rPr>
                <w:szCs w:val="24"/>
                <w:lang w:eastAsia="ru-RU"/>
              </w:rPr>
              <w:t xml:space="preserve"> </w:t>
            </w:r>
            <w:r w:rsidRPr="006C746E">
              <w:rPr>
                <w:szCs w:val="24"/>
                <w:lang w:val="en-US" w:eastAsia="ru-RU"/>
              </w:rPr>
              <w:t>y</w:t>
            </w:r>
            <w:r w:rsidRPr="006C746E">
              <w:rPr>
                <w:szCs w:val="24"/>
                <w:lang w:eastAsia="ru-RU"/>
              </w:rPr>
              <w:t xml:space="preserve"> </w:t>
            </w:r>
            <w:r w:rsidRPr="006C746E">
              <w:rPr>
                <w:szCs w:val="24"/>
                <w:lang w:val="en-US" w:eastAsia="ru-RU"/>
              </w:rPr>
              <w:t>los</w:t>
            </w:r>
            <w:r w:rsidRPr="006C746E">
              <w:rPr>
                <w:szCs w:val="24"/>
                <w:lang w:eastAsia="ru-RU"/>
              </w:rPr>
              <w:t xml:space="preserve"> </w:t>
            </w:r>
            <w:r w:rsidRPr="006C746E">
              <w:rPr>
                <w:szCs w:val="24"/>
                <w:lang w:val="en-US" w:eastAsia="ru-RU"/>
              </w:rPr>
              <w:t>espa</w:t>
            </w:r>
            <w:r w:rsidRPr="006C746E">
              <w:rPr>
                <w:szCs w:val="24"/>
                <w:lang w:eastAsia="ru-RU"/>
              </w:rPr>
              <w:t>ñ</w:t>
            </w:r>
            <w:r w:rsidRPr="006C746E">
              <w:rPr>
                <w:szCs w:val="24"/>
                <w:lang w:val="en-US" w:eastAsia="ru-RU"/>
              </w:rPr>
              <w:t xml:space="preserve">oles </w:t>
            </w:r>
          </w:p>
        </w:tc>
      </w:tr>
      <w:tr w:rsidR="00575227" w:rsidRPr="006C746E" w:rsidTr="006C746E">
        <w:tc>
          <w:tcPr>
            <w:tcW w:w="817" w:type="dxa"/>
          </w:tcPr>
          <w:p w:rsidR="00575227" w:rsidRDefault="0057522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575227" w:rsidRDefault="00575227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Minorías lingüísticas en España</w:t>
            </w:r>
          </w:p>
        </w:tc>
      </w:tr>
      <w:tr w:rsidR="00575227" w:rsidRPr="00F14D42" w:rsidTr="006C746E">
        <w:tc>
          <w:tcPr>
            <w:tcW w:w="817" w:type="dxa"/>
          </w:tcPr>
          <w:p w:rsidR="00575227" w:rsidRDefault="0057522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575227" w:rsidRDefault="00575227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La situación social en España contemporánea.</w:t>
            </w:r>
          </w:p>
        </w:tc>
      </w:tr>
      <w:tr w:rsidR="00575227" w:rsidRPr="00F14D42" w:rsidTr="006C746E">
        <w:tc>
          <w:tcPr>
            <w:tcW w:w="817" w:type="dxa"/>
          </w:tcPr>
          <w:p w:rsidR="00575227" w:rsidRDefault="0057522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575227" w:rsidRDefault="00575227" w:rsidP="006C746E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 xml:space="preserve">La vida cotidiana en España. </w:t>
            </w:r>
          </w:p>
        </w:tc>
      </w:tr>
      <w:tr w:rsidR="00575227" w:rsidRPr="00F14D42" w:rsidTr="006C746E">
        <w:tc>
          <w:tcPr>
            <w:tcW w:w="817" w:type="dxa"/>
          </w:tcPr>
          <w:p w:rsidR="00575227" w:rsidRDefault="0057522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575227" w:rsidRPr="006C746E" w:rsidRDefault="00575227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La inmigración en el mundo cambiando.</w:t>
            </w:r>
          </w:p>
        </w:tc>
      </w:tr>
      <w:tr w:rsidR="00575227" w:rsidRPr="006C746E" w:rsidTr="006C746E">
        <w:tc>
          <w:tcPr>
            <w:tcW w:w="817" w:type="dxa"/>
          </w:tcPr>
          <w:p w:rsidR="00575227" w:rsidRDefault="00575227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575227" w:rsidRPr="006C746E" w:rsidRDefault="00575227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La vida cultural en España contemporánea. El turismo.</w:t>
            </w:r>
          </w:p>
        </w:tc>
      </w:tr>
    </w:tbl>
    <w:p w:rsidR="00575227" w:rsidRPr="006C746E" w:rsidRDefault="00575227" w:rsidP="006C746E">
      <w:pPr>
        <w:spacing w:after="0" w:line="240" w:lineRule="auto"/>
        <w:rPr>
          <w:b/>
          <w:sz w:val="28"/>
          <w:szCs w:val="28"/>
          <w:lang w:val="en-US" w:eastAsia="ru-RU"/>
        </w:rPr>
      </w:pPr>
    </w:p>
    <w:p w:rsidR="00575227" w:rsidRDefault="00575227" w:rsidP="006C746E">
      <w:pPr>
        <w:spacing w:after="0" w:line="240" w:lineRule="auto"/>
        <w:outlineLvl w:val="0"/>
      </w:pPr>
      <w:r>
        <w:rPr>
          <w:b/>
          <w:sz w:val="28"/>
          <w:szCs w:val="28"/>
          <w:lang w:eastAsia="ru-RU"/>
        </w:rPr>
        <w:t xml:space="preserve">3. Форма контроля  </w:t>
      </w:r>
    </w:p>
    <w:p w:rsidR="00575227" w:rsidRPr="00F14D42" w:rsidRDefault="00575227" w:rsidP="00D64FC0">
      <w:r w:rsidRPr="00F14D42">
        <w:rPr>
          <w:sz w:val="28"/>
          <w:szCs w:val="28"/>
          <w:lang w:eastAsia="ru-RU"/>
        </w:rPr>
        <w:t>экзамен; экзамен</w:t>
      </w:r>
    </w:p>
    <w:sectPr w:rsidR="00575227" w:rsidRPr="00F14D42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27" w:rsidRDefault="00575227">
      <w:pPr>
        <w:spacing w:after="0" w:line="240" w:lineRule="auto"/>
      </w:pPr>
      <w:r>
        <w:separator/>
      </w:r>
    </w:p>
  </w:endnote>
  <w:endnote w:type="continuationSeparator" w:id="0">
    <w:p w:rsidR="00575227" w:rsidRDefault="0057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27" w:rsidRDefault="005752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27" w:rsidRDefault="0057522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75227" w:rsidRDefault="005752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27" w:rsidRPr="000D3988" w:rsidRDefault="00575227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27" w:rsidRDefault="00575227">
      <w:pPr>
        <w:spacing w:after="0" w:line="240" w:lineRule="auto"/>
      </w:pPr>
      <w:r>
        <w:separator/>
      </w:r>
    </w:p>
  </w:footnote>
  <w:footnote w:type="continuationSeparator" w:id="0">
    <w:p w:rsidR="00575227" w:rsidRDefault="0057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27" w:rsidRDefault="00575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27" w:rsidRDefault="005752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27" w:rsidRDefault="005752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7"/>
  </w:num>
  <w:num w:numId="18">
    <w:abstractNumId w:val="13"/>
  </w:num>
  <w:num w:numId="19">
    <w:abstractNumId w:val="6"/>
  </w:num>
  <w:num w:numId="2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27610"/>
    <w:rsid w:val="00130DDF"/>
    <w:rsid w:val="001A1AD3"/>
    <w:rsid w:val="001D3D50"/>
    <w:rsid w:val="001D64DC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67125"/>
    <w:rsid w:val="00395B32"/>
    <w:rsid w:val="00396BD8"/>
    <w:rsid w:val="003F10BE"/>
    <w:rsid w:val="00402383"/>
    <w:rsid w:val="004170DB"/>
    <w:rsid w:val="00435A9C"/>
    <w:rsid w:val="00445668"/>
    <w:rsid w:val="00481538"/>
    <w:rsid w:val="00492F73"/>
    <w:rsid w:val="004E4FCC"/>
    <w:rsid w:val="004F1935"/>
    <w:rsid w:val="005260E4"/>
    <w:rsid w:val="00555CB8"/>
    <w:rsid w:val="00575227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6C746E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B6048"/>
    <w:rsid w:val="009C3426"/>
    <w:rsid w:val="00A15CD2"/>
    <w:rsid w:val="00A22702"/>
    <w:rsid w:val="00A879CC"/>
    <w:rsid w:val="00AD19D8"/>
    <w:rsid w:val="00B2219D"/>
    <w:rsid w:val="00B23336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50D9A"/>
    <w:rsid w:val="00D64FC0"/>
    <w:rsid w:val="00D76DBC"/>
    <w:rsid w:val="00D77D5B"/>
    <w:rsid w:val="00D851BD"/>
    <w:rsid w:val="00DA1760"/>
    <w:rsid w:val="00DF2301"/>
    <w:rsid w:val="00E07C49"/>
    <w:rsid w:val="00E375A0"/>
    <w:rsid w:val="00E42813"/>
    <w:rsid w:val="00EB1B40"/>
    <w:rsid w:val="00EB35A1"/>
    <w:rsid w:val="00F14D42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46E"/>
    <w:pPr>
      <w:spacing w:after="160" w:line="25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spacing w:line="259" w:lineRule="auto"/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  <w:lang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55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67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421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9528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18559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18559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919382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73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1855919392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185591939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55919452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1855919550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1855919492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2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4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934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7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7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8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9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44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946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949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50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951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5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59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55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3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66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18559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33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855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447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8559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57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8559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41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94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4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9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559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5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345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18559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18559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9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9533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9575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1855919432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185591947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185591947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185591954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18559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9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91951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19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479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49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1855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3</cp:revision>
  <cp:lastPrinted>2016-03-09T13:46:00Z</cp:lastPrinted>
  <dcterms:created xsi:type="dcterms:W3CDTF">2018-12-20T08:50:00Z</dcterms:created>
  <dcterms:modified xsi:type="dcterms:W3CDTF">2018-12-21T15:46:00Z</dcterms:modified>
</cp:coreProperties>
</file>