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5" w:rsidRPr="004115DE" w:rsidRDefault="008516E5" w:rsidP="004115D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8516E5" w:rsidRDefault="008516E5" w:rsidP="004115D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8516E5" w:rsidRDefault="008516E5" w:rsidP="00785F16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Практикум по формированию навыков письменной речи на втором иностранном языке (испанский язык)</w:t>
      </w:r>
    </w:p>
    <w:p w:rsidR="008516E5" w:rsidRPr="004115DE" w:rsidRDefault="008516E5" w:rsidP="004115D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516E5" w:rsidRPr="004115DE" w:rsidRDefault="008516E5" w:rsidP="006E7845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 xml:space="preserve">Направление подготовки: </w:t>
      </w:r>
      <w:r w:rsidRPr="004115DE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8516E5" w:rsidRPr="004115DE" w:rsidRDefault="008516E5" w:rsidP="006E7845">
      <w:pPr>
        <w:spacing w:after="0" w:line="240" w:lineRule="auto"/>
        <w:rPr>
          <w:sz w:val="28"/>
          <w:szCs w:val="28"/>
          <w:lang w:eastAsia="ru-RU"/>
        </w:rPr>
      </w:pPr>
      <w:r w:rsidRPr="004115DE">
        <w:rPr>
          <w:i/>
          <w:sz w:val="28"/>
          <w:szCs w:val="28"/>
          <w:lang w:eastAsia="ru-RU"/>
        </w:rPr>
        <w:t xml:space="preserve"> </w:t>
      </w:r>
      <w:r w:rsidRPr="004115DE">
        <w:rPr>
          <w:b/>
          <w:sz w:val="28"/>
          <w:szCs w:val="28"/>
          <w:lang w:eastAsia="ru-RU"/>
        </w:rPr>
        <w:t xml:space="preserve">Профиль подготовки: </w:t>
      </w:r>
      <w:r w:rsidRPr="004115DE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4115DE">
        <w:rPr>
          <w:i/>
          <w:sz w:val="28"/>
          <w:szCs w:val="28"/>
          <w:lang w:eastAsia="ru-RU"/>
        </w:rPr>
        <w:t xml:space="preserve"> </w:t>
      </w:r>
    </w:p>
    <w:p w:rsidR="008516E5" w:rsidRPr="004115DE" w:rsidRDefault="008516E5" w:rsidP="004115DE">
      <w:pPr>
        <w:spacing w:after="0" w:line="240" w:lineRule="auto"/>
        <w:rPr>
          <w:sz w:val="28"/>
          <w:szCs w:val="28"/>
          <w:lang w:eastAsia="ru-RU"/>
        </w:rPr>
      </w:pPr>
    </w:p>
    <w:p w:rsidR="008516E5" w:rsidRPr="004115DE" w:rsidRDefault="008516E5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>1. Компетенции, формируемые в результате освоения дисциплины</w:t>
      </w:r>
    </w:p>
    <w:p w:rsidR="008516E5" w:rsidRDefault="008516E5" w:rsidP="006E7845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8516E5" w:rsidRPr="00B64F9E" w:rsidTr="004115DE">
        <w:trPr>
          <w:trHeight w:val="253"/>
        </w:trPr>
        <w:tc>
          <w:tcPr>
            <w:tcW w:w="1540" w:type="dxa"/>
            <w:vAlign w:val="center"/>
          </w:tcPr>
          <w:p w:rsidR="008516E5" w:rsidRPr="004115DE" w:rsidRDefault="008516E5" w:rsidP="004115D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4115DE">
              <w:rPr>
                <w:b/>
                <w:bCs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vAlign w:val="center"/>
          </w:tcPr>
          <w:p w:rsidR="008516E5" w:rsidRPr="004115DE" w:rsidRDefault="008516E5" w:rsidP="004115DE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4115DE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4115DE">
              <w:rPr>
                <w:bCs/>
                <w:szCs w:val="24"/>
                <w:lang w:eastAsia="ru-RU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</w:tc>
      </w:tr>
      <w:tr w:rsidR="008516E5" w:rsidRPr="00B64F9E" w:rsidTr="004115DE">
        <w:trPr>
          <w:trHeight w:val="253"/>
        </w:trPr>
        <w:tc>
          <w:tcPr>
            <w:tcW w:w="1540" w:type="dxa"/>
            <w:vAlign w:val="center"/>
          </w:tcPr>
          <w:p w:rsidR="008516E5" w:rsidRPr="004115DE" w:rsidRDefault="008516E5" w:rsidP="004115D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4115DE">
              <w:rPr>
                <w:b/>
                <w:bCs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8516E5" w:rsidRPr="004115DE" w:rsidRDefault="008516E5" w:rsidP="004115DE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4115DE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4115DE">
              <w:rPr>
                <w:bCs/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8516E5" w:rsidRPr="00B64F9E" w:rsidTr="004115DE">
        <w:trPr>
          <w:trHeight w:val="253"/>
        </w:trPr>
        <w:tc>
          <w:tcPr>
            <w:tcW w:w="1540" w:type="dxa"/>
            <w:vAlign w:val="center"/>
          </w:tcPr>
          <w:p w:rsidR="008516E5" w:rsidRPr="004115DE" w:rsidRDefault="008516E5" w:rsidP="004115D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4115DE">
              <w:rPr>
                <w:b/>
                <w:bCs/>
                <w:szCs w:val="24"/>
                <w:lang w:eastAsia="ru-RU"/>
              </w:rPr>
              <w:t>ОПК-5</w:t>
            </w:r>
          </w:p>
        </w:tc>
        <w:tc>
          <w:tcPr>
            <w:tcW w:w="8099" w:type="dxa"/>
            <w:vAlign w:val="center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4115DE">
              <w:rPr>
                <w:bCs/>
                <w:szCs w:val="24"/>
                <w:lang w:eastAsia="ru-RU"/>
              </w:rP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</w:t>
            </w:r>
            <w:r w:rsidRPr="004115DE">
              <w:rPr>
                <w:b/>
                <w:bCs/>
                <w:szCs w:val="24"/>
                <w:lang w:eastAsia="ru-RU"/>
              </w:rPr>
              <w:t>)</w:t>
            </w:r>
          </w:p>
        </w:tc>
      </w:tr>
      <w:tr w:rsidR="008516E5" w:rsidRPr="00B64F9E" w:rsidTr="004115DE">
        <w:trPr>
          <w:trHeight w:val="253"/>
        </w:trPr>
        <w:tc>
          <w:tcPr>
            <w:tcW w:w="1540" w:type="dxa"/>
            <w:vAlign w:val="center"/>
          </w:tcPr>
          <w:p w:rsidR="008516E5" w:rsidRPr="004115DE" w:rsidRDefault="008516E5" w:rsidP="004115D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115DE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8099" w:type="dxa"/>
            <w:vAlign w:val="center"/>
          </w:tcPr>
          <w:p w:rsidR="008516E5" w:rsidRPr="004115DE" w:rsidRDefault="008516E5" w:rsidP="004115D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115D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115DE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8516E5" w:rsidRPr="00B64F9E" w:rsidTr="004115DE">
        <w:trPr>
          <w:trHeight w:val="253"/>
        </w:trPr>
        <w:tc>
          <w:tcPr>
            <w:tcW w:w="1540" w:type="dxa"/>
            <w:vAlign w:val="center"/>
          </w:tcPr>
          <w:p w:rsidR="008516E5" w:rsidRPr="004115DE" w:rsidRDefault="008516E5" w:rsidP="004115D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115DE">
              <w:rPr>
                <w:b/>
                <w:szCs w:val="24"/>
                <w:lang w:eastAsia="ru-RU"/>
              </w:rPr>
              <w:t>ОПК-7</w:t>
            </w:r>
          </w:p>
        </w:tc>
        <w:tc>
          <w:tcPr>
            <w:tcW w:w="8099" w:type="dxa"/>
            <w:vAlign w:val="center"/>
          </w:tcPr>
          <w:p w:rsidR="008516E5" w:rsidRPr="004115DE" w:rsidRDefault="008516E5" w:rsidP="004115D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115D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115DE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8516E5" w:rsidRPr="00B64F9E" w:rsidTr="004115DE">
        <w:trPr>
          <w:trHeight w:val="253"/>
        </w:trPr>
        <w:tc>
          <w:tcPr>
            <w:tcW w:w="1540" w:type="dxa"/>
            <w:vAlign w:val="center"/>
          </w:tcPr>
          <w:p w:rsidR="008516E5" w:rsidRPr="004115DE" w:rsidRDefault="008516E5" w:rsidP="004115D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115DE">
              <w:rPr>
                <w:b/>
                <w:szCs w:val="24"/>
                <w:lang w:eastAsia="ru-RU"/>
              </w:rPr>
              <w:t>ОПК-10</w:t>
            </w:r>
          </w:p>
        </w:tc>
        <w:tc>
          <w:tcPr>
            <w:tcW w:w="8099" w:type="dxa"/>
            <w:vAlign w:val="center"/>
          </w:tcPr>
          <w:p w:rsidR="008516E5" w:rsidRPr="004115DE" w:rsidRDefault="008516E5" w:rsidP="004115D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115D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4115DE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8516E5" w:rsidRPr="00B64F9E" w:rsidTr="004115DE">
        <w:trPr>
          <w:trHeight w:val="253"/>
        </w:trPr>
        <w:tc>
          <w:tcPr>
            <w:tcW w:w="1540" w:type="dxa"/>
          </w:tcPr>
          <w:p w:rsidR="008516E5" w:rsidRPr="004115DE" w:rsidRDefault="008516E5" w:rsidP="004115DE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115DE">
              <w:rPr>
                <w:b/>
                <w:szCs w:val="24"/>
              </w:rPr>
              <w:t>ПК-24</w:t>
            </w:r>
          </w:p>
        </w:tc>
        <w:tc>
          <w:tcPr>
            <w:tcW w:w="8099" w:type="dxa"/>
          </w:tcPr>
          <w:p w:rsidR="008516E5" w:rsidRPr="004115DE" w:rsidRDefault="008516E5" w:rsidP="004115DE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с</w:t>
            </w:r>
            <w:bookmarkStart w:id="0" w:name="_GoBack"/>
            <w:bookmarkEnd w:id="0"/>
            <w:r w:rsidRPr="004115DE">
              <w:rPr>
                <w:szCs w:val="24"/>
              </w:rPr>
              <w:t>пособность</w:t>
            </w:r>
            <w:r>
              <w:rPr>
                <w:szCs w:val="24"/>
              </w:rPr>
              <w:t>ю</w:t>
            </w:r>
            <w:r w:rsidRPr="004115DE">
              <w:rPr>
                <w:szCs w:val="24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8516E5" w:rsidRPr="004115DE" w:rsidRDefault="008516E5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8516E5" w:rsidRPr="004115DE" w:rsidRDefault="008516E5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>2. Содержание дисциплины:</w:t>
      </w:r>
    </w:p>
    <w:p w:rsidR="008516E5" w:rsidRPr="004115DE" w:rsidRDefault="008516E5" w:rsidP="004115DE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8516E5" w:rsidRPr="00B64F9E" w:rsidTr="004115DE">
        <w:tc>
          <w:tcPr>
            <w:tcW w:w="816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8516E5" w:rsidRPr="004115DE" w:rsidRDefault="008516E5" w:rsidP="004115D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8516E5" w:rsidRPr="00B64F9E" w:rsidTr="004115DE">
        <w:tc>
          <w:tcPr>
            <w:tcW w:w="816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 xml:space="preserve">Письменная речь как особый вид речевой деятельности. </w:t>
            </w:r>
          </w:p>
        </w:tc>
      </w:tr>
      <w:tr w:rsidR="008516E5" w:rsidRPr="00B64F9E" w:rsidTr="004115DE">
        <w:tc>
          <w:tcPr>
            <w:tcW w:w="816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Методы работы с письменными текстами</w:t>
            </w:r>
          </w:p>
        </w:tc>
      </w:tr>
      <w:tr w:rsidR="008516E5" w:rsidRPr="00B64F9E" w:rsidTr="004115DE">
        <w:tc>
          <w:tcPr>
            <w:tcW w:w="816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Формирование навыков оформления письменной работы.</w:t>
            </w:r>
          </w:p>
        </w:tc>
      </w:tr>
      <w:tr w:rsidR="008516E5" w:rsidRPr="00B64F9E" w:rsidTr="004115DE">
        <w:tc>
          <w:tcPr>
            <w:tcW w:w="816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8516E5" w:rsidRPr="004115DE" w:rsidRDefault="008516E5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Типы письменных текстов и их особенности</w:t>
            </w:r>
          </w:p>
        </w:tc>
      </w:tr>
    </w:tbl>
    <w:p w:rsidR="008516E5" w:rsidRPr="004115DE" w:rsidRDefault="008516E5" w:rsidP="004115DE">
      <w:pPr>
        <w:spacing w:after="0" w:line="240" w:lineRule="auto"/>
        <w:rPr>
          <w:b/>
          <w:sz w:val="28"/>
          <w:szCs w:val="28"/>
          <w:lang w:eastAsia="ru-RU"/>
        </w:rPr>
      </w:pPr>
    </w:p>
    <w:p w:rsidR="008516E5" w:rsidRPr="004115DE" w:rsidRDefault="008516E5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 xml:space="preserve">3. Форма контроля  </w:t>
      </w:r>
    </w:p>
    <w:p w:rsidR="008516E5" w:rsidRPr="006E7845" w:rsidRDefault="008516E5" w:rsidP="004115DE">
      <w:pPr>
        <w:spacing w:after="0" w:line="240" w:lineRule="auto"/>
        <w:rPr>
          <w:sz w:val="20"/>
          <w:szCs w:val="20"/>
          <w:lang w:eastAsia="ru-RU"/>
        </w:rPr>
      </w:pPr>
      <w:r w:rsidRPr="006E7845">
        <w:rPr>
          <w:sz w:val="28"/>
          <w:szCs w:val="28"/>
          <w:lang w:eastAsia="ru-RU"/>
        </w:rPr>
        <w:t>зачет</w:t>
      </w:r>
    </w:p>
    <w:p w:rsidR="008516E5" w:rsidRPr="004115DE" w:rsidRDefault="008516E5" w:rsidP="004115DE">
      <w:pPr>
        <w:spacing w:line="256" w:lineRule="auto"/>
      </w:pPr>
    </w:p>
    <w:p w:rsidR="008516E5" w:rsidRPr="00D64FC0" w:rsidRDefault="008516E5" w:rsidP="00D64FC0"/>
    <w:sectPr w:rsidR="008516E5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E5" w:rsidRDefault="008516E5">
      <w:pPr>
        <w:spacing w:after="0" w:line="240" w:lineRule="auto"/>
      </w:pPr>
      <w:r>
        <w:separator/>
      </w:r>
    </w:p>
  </w:endnote>
  <w:endnote w:type="continuationSeparator" w:id="0">
    <w:p w:rsidR="008516E5" w:rsidRDefault="008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5" w:rsidRDefault="008516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5" w:rsidRDefault="008516E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516E5" w:rsidRDefault="008516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5" w:rsidRPr="000D3988" w:rsidRDefault="008516E5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E5" w:rsidRDefault="008516E5">
      <w:pPr>
        <w:spacing w:after="0" w:line="240" w:lineRule="auto"/>
      </w:pPr>
      <w:r>
        <w:separator/>
      </w:r>
    </w:p>
  </w:footnote>
  <w:footnote w:type="continuationSeparator" w:id="0">
    <w:p w:rsidR="008516E5" w:rsidRDefault="008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5" w:rsidRDefault="008516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5" w:rsidRDefault="008516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5" w:rsidRDefault="00851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7"/>
  </w:num>
  <w:num w:numId="18">
    <w:abstractNumId w:val="13"/>
  </w:num>
  <w:num w:numId="19">
    <w:abstractNumId w:val="6"/>
  </w:num>
  <w:num w:numId="2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27610"/>
    <w:rsid w:val="00130DDF"/>
    <w:rsid w:val="001A1AD3"/>
    <w:rsid w:val="001D3D50"/>
    <w:rsid w:val="001D64DC"/>
    <w:rsid w:val="001E7F4B"/>
    <w:rsid w:val="002525DA"/>
    <w:rsid w:val="00252B9E"/>
    <w:rsid w:val="00263AE8"/>
    <w:rsid w:val="0028320D"/>
    <w:rsid w:val="00284422"/>
    <w:rsid w:val="002A5606"/>
    <w:rsid w:val="002B2A78"/>
    <w:rsid w:val="002F1115"/>
    <w:rsid w:val="003109CE"/>
    <w:rsid w:val="00330DDE"/>
    <w:rsid w:val="00332430"/>
    <w:rsid w:val="00395B32"/>
    <w:rsid w:val="00396BD8"/>
    <w:rsid w:val="003F10BE"/>
    <w:rsid w:val="00402383"/>
    <w:rsid w:val="004115DE"/>
    <w:rsid w:val="004170DB"/>
    <w:rsid w:val="00435A9C"/>
    <w:rsid w:val="00445668"/>
    <w:rsid w:val="00481538"/>
    <w:rsid w:val="00492F73"/>
    <w:rsid w:val="004E4FCC"/>
    <w:rsid w:val="004E71E6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6B4608"/>
    <w:rsid w:val="006E7845"/>
    <w:rsid w:val="007069B9"/>
    <w:rsid w:val="00723177"/>
    <w:rsid w:val="00757AFD"/>
    <w:rsid w:val="00785F16"/>
    <w:rsid w:val="00817838"/>
    <w:rsid w:val="00837F56"/>
    <w:rsid w:val="008516E5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53886"/>
    <w:rsid w:val="00A879CC"/>
    <w:rsid w:val="00B2219D"/>
    <w:rsid w:val="00B23336"/>
    <w:rsid w:val="00B64F9E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B1B40"/>
    <w:rsid w:val="00EB35A1"/>
    <w:rsid w:val="00F14FE6"/>
    <w:rsid w:val="00F1589A"/>
    <w:rsid w:val="00F46C9C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55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364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18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525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207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20777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703379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70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2077703389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207770339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2077703450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2077703547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2077703489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1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34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34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37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37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37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39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4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46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48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49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51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52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58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777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63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20777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33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20777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44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77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56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777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411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91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4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9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7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52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342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20777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20777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7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3530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3572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207770342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2077703470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207770347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2077703544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2077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34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0351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03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476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46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207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5</cp:revision>
  <cp:lastPrinted>2016-03-09T13:46:00Z</cp:lastPrinted>
  <dcterms:created xsi:type="dcterms:W3CDTF">2018-12-20T09:10:00Z</dcterms:created>
  <dcterms:modified xsi:type="dcterms:W3CDTF">2019-03-14T18:43:00Z</dcterms:modified>
</cp:coreProperties>
</file>