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EF0660" w:rsidP="0042171E">
      <w:pPr>
        <w:ind w:firstLine="567"/>
        <w:jc w:val="center"/>
        <w:rPr>
          <w:b/>
          <w:bCs/>
          <w:sz w:val="28"/>
          <w:szCs w:val="28"/>
        </w:rPr>
      </w:pPr>
      <w:r w:rsidRPr="00EF0660">
        <w:rPr>
          <w:b/>
          <w:bCs/>
          <w:sz w:val="28"/>
          <w:szCs w:val="28"/>
        </w:rPr>
        <w:t>Проектирование промышленных коллекций на основе подхода массовой кастомизации</w:t>
      </w:r>
    </w:p>
    <w:p w:rsidR="002F4C89" w:rsidRPr="0042171E" w:rsidRDefault="002F4C89" w:rsidP="0042171E">
      <w:pPr>
        <w:ind w:firstLine="567"/>
        <w:jc w:val="center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2F4C89" w:rsidRPr="0070798B">
        <w:rPr>
          <w:b/>
          <w:bCs/>
          <w:sz w:val="28"/>
          <w:szCs w:val="28"/>
        </w:rPr>
        <w:t xml:space="preserve">29.03.05 </w:t>
      </w:r>
      <w:r w:rsidR="0042171E">
        <w:rPr>
          <w:b/>
          <w:sz w:val="28"/>
          <w:szCs w:val="28"/>
        </w:rPr>
        <w:t>Конструирование изделий легкой промышленности</w:t>
      </w:r>
      <w:r w:rsidRPr="00D33CF2">
        <w:rPr>
          <w:b/>
          <w:sz w:val="28"/>
          <w:szCs w:val="28"/>
        </w:rPr>
        <w:t xml:space="preserve">  </w:t>
      </w:r>
    </w:p>
    <w:p w:rsidR="00D33CF2" w:rsidRPr="0042171E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42171E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9D6927" w:rsidRDefault="009D6927" w:rsidP="00D33CF2">
      <w:pPr>
        <w:ind w:firstLine="567"/>
        <w:jc w:val="both"/>
        <w:rPr>
          <w:b/>
          <w:sz w:val="28"/>
          <w:szCs w:val="28"/>
        </w:rPr>
      </w:pPr>
    </w:p>
    <w:p w:rsidR="00D33CF2" w:rsidRPr="00D33CF2" w:rsidRDefault="00C32889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D6927" w:rsidRDefault="009D6927" w:rsidP="009D6927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C32889" w:rsidRDefault="00D33CF2" w:rsidP="00854367">
      <w:pPr>
        <w:ind w:firstLine="567"/>
        <w:jc w:val="both"/>
        <w:rPr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 w:rsidR="007D36D0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30112">
        <w:rPr>
          <w:sz w:val="28"/>
          <w:szCs w:val="28"/>
        </w:rPr>
        <w:t xml:space="preserve">– </w:t>
      </w:r>
      <w:r w:rsidR="005354D1">
        <w:rPr>
          <w:sz w:val="28"/>
          <w:szCs w:val="28"/>
        </w:rPr>
        <w:t>с</w:t>
      </w:r>
      <w:r w:rsidR="007D36D0">
        <w:rPr>
          <w:sz w:val="28"/>
          <w:szCs w:val="28"/>
        </w:rPr>
        <w:t>пособность</w:t>
      </w:r>
      <w:r w:rsidR="009D6927">
        <w:rPr>
          <w:sz w:val="28"/>
          <w:szCs w:val="28"/>
        </w:rPr>
        <w:t>ю</w:t>
      </w:r>
      <w:r w:rsidR="007D36D0">
        <w:rPr>
          <w:sz w:val="28"/>
          <w:szCs w:val="28"/>
        </w:rPr>
        <w:t xml:space="preserve"> формулировать цели дизайн-проекта, определять критерии и показатели художественно-конструкторских предложений</w:t>
      </w:r>
      <w:r w:rsidR="00B30112">
        <w:rPr>
          <w:sz w:val="28"/>
          <w:szCs w:val="28"/>
        </w:rPr>
        <w:t>.</w:t>
      </w:r>
    </w:p>
    <w:p w:rsidR="007D36D0" w:rsidRPr="007D36D0" w:rsidRDefault="007D36D0" w:rsidP="00854367">
      <w:pPr>
        <w:ind w:firstLine="567"/>
        <w:jc w:val="both"/>
        <w:rPr>
          <w:b/>
          <w:sz w:val="28"/>
          <w:szCs w:val="28"/>
        </w:rPr>
      </w:pPr>
      <w:r w:rsidRPr="007D36D0">
        <w:rPr>
          <w:b/>
          <w:sz w:val="28"/>
          <w:szCs w:val="28"/>
        </w:rPr>
        <w:t>ПК-13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готовность</w:t>
      </w:r>
      <w:r w:rsidR="009D6927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 авторский контроль за соответствием рабочих эскизов и технической документации дизайн-проекта изделия.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EB584A" w:rsidRDefault="009474C7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750"/>
      </w:tblGrid>
      <w:tr w:rsidR="00455AF8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455AF8" w:rsidRPr="005354D1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5354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1" w:type="pct"/>
            <w:shd w:val="clear" w:color="auto" w:fill="auto"/>
          </w:tcPr>
          <w:p w:rsidR="00455AF8" w:rsidRPr="005354D1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5354D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1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77697D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>Методика определения целевой группы потребителей и предпочтений для проектирования промышленной коллекции одежды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2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5354D1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 xml:space="preserve">Методы проведения анализа  промышленных коллекций – аналогов.  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3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77697D">
            <w:pPr>
              <w:snapToGrid w:val="0"/>
              <w:jc w:val="both"/>
              <w:rPr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>Проектирование коллекции моделей одежды с помощью принципов унификации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4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77697D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 xml:space="preserve"> </w:t>
            </w:r>
            <w:r w:rsidRPr="005354D1">
              <w:rPr>
                <w:sz w:val="28"/>
                <w:szCs w:val="28"/>
              </w:rPr>
              <w:t>Массовая кастомизация: определения, история зарождения и развития, тенденции дальнейшего внедрения на предприятиях различной направленности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5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77697D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 xml:space="preserve"> Особенности проектирования промышленных коллекций одежды на основе подхода массовой кастомизации</w:t>
            </w:r>
          </w:p>
        </w:tc>
      </w:tr>
      <w:tr w:rsidR="005354D1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5354D1" w:rsidRPr="005354D1" w:rsidRDefault="005354D1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6</w:t>
            </w:r>
          </w:p>
        </w:tc>
        <w:tc>
          <w:tcPr>
            <w:tcW w:w="4671" w:type="pct"/>
            <w:shd w:val="clear" w:color="auto" w:fill="auto"/>
          </w:tcPr>
          <w:p w:rsidR="005354D1" w:rsidRPr="005354D1" w:rsidRDefault="005354D1" w:rsidP="0077697D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5354D1">
              <w:rPr>
                <w:bCs/>
                <w:sz w:val="28"/>
                <w:szCs w:val="28"/>
              </w:rPr>
              <w:t xml:space="preserve"> Принципы массовой кастомизации в САПР одежды</w:t>
            </w:r>
          </w:p>
        </w:tc>
      </w:tr>
    </w:tbl>
    <w:p w:rsidR="00D33CF2" w:rsidRDefault="00D33CF2" w:rsidP="00491F6E">
      <w:pPr>
        <w:jc w:val="both"/>
        <w:rPr>
          <w:b/>
          <w:sz w:val="28"/>
          <w:szCs w:val="28"/>
        </w:rPr>
      </w:pPr>
    </w:p>
    <w:p w:rsidR="009474C7" w:rsidRDefault="009474C7" w:rsidP="009474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Форма</w:t>
      </w:r>
      <w:bookmarkStart w:id="0" w:name="_GoBack"/>
      <w:bookmarkEnd w:id="0"/>
      <w:r>
        <w:rPr>
          <w:b/>
          <w:sz w:val="28"/>
          <w:szCs w:val="28"/>
        </w:rPr>
        <w:t xml:space="preserve"> контроля: экзамен</w:t>
      </w:r>
    </w:p>
    <w:sectPr w:rsidR="009474C7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17388"/>
    <w:rsid w:val="00091634"/>
    <w:rsid w:val="000A03AA"/>
    <w:rsid w:val="000B175A"/>
    <w:rsid w:val="00123042"/>
    <w:rsid w:val="00141C5A"/>
    <w:rsid w:val="001507AB"/>
    <w:rsid w:val="00193F23"/>
    <w:rsid w:val="002C0176"/>
    <w:rsid w:val="002F4C89"/>
    <w:rsid w:val="00326DF6"/>
    <w:rsid w:val="00334723"/>
    <w:rsid w:val="003A0790"/>
    <w:rsid w:val="00406B5D"/>
    <w:rsid w:val="0042171E"/>
    <w:rsid w:val="00455AF8"/>
    <w:rsid w:val="00491F6E"/>
    <w:rsid w:val="005231FA"/>
    <w:rsid w:val="005354D1"/>
    <w:rsid w:val="00571108"/>
    <w:rsid w:val="005A772A"/>
    <w:rsid w:val="006E311D"/>
    <w:rsid w:val="007A4763"/>
    <w:rsid w:val="007D36D0"/>
    <w:rsid w:val="0082475E"/>
    <w:rsid w:val="00853C03"/>
    <w:rsid w:val="00854367"/>
    <w:rsid w:val="00860C9D"/>
    <w:rsid w:val="00865A8D"/>
    <w:rsid w:val="008724E7"/>
    <w:rsid w:val="00893F70"/>
    <w:rsid w:val="008A6B52"/>
    <w:rsid w:val="009474C7"/>
    <w:rsid w:val="009D6927"/>
    <w:rsid w:val="00A05425"/>
    <w:rsid w:val="00AA3D1A"/>
    <w:rsid w:val="00AC2F5C"/>
    <w:rsid w:val="00B30112"/>
    <w:rsid w:val="00B34E3E"/>
    <w:rsid w:val="00B513AA"/>
    <w:rsid w:val="00B86BE7"/>
    <w:rsid w:val="00BF6037"/>
    <w:rsid w:val="00C2473C"/>
    <w:rsid w:val="00C32889"/>
    <w:rsid w:val="00C35EA0"/>
    <w:rsid w:val="00D33CF2"/>
    <w:rsid w:val="00D55DEB"/>
    <w:rsid w:val="00D72F46"/>
    <w:rsid w:val="00E11432"/>
    <w:rsid w:val="00E56A8F"/>
    <w:rsid w:val="00E90E60"/>
    <w:rsid w:val="00EB04F5"/>
    <w:rsid w:val="00EB584A"/>
    <w:rsid w:val="00EE3E46"/>
    <w:rsid w:val="00EF0660"/>
    <w:rsid w:val="00F55210"/>
    <w:rsid w:val="00F76905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subject/>
  <dc:creator>User</dc:creator>
  <cp:keywords/>
  <cp:lastModifiedBy>user</cp:lastModifiedBy>
  <cp:revision>6</cp:revision>
  <dcterms:created xsi:type="dcterms:W3CDTF">2017-09-14T13:26:00Z</dcterms:created>
  <dcterms:modified xsi:type="dcterms:W3CDTF">2018-12-24T14:02:00Z</dcterms:modified>
</cp:coreProperties>
</file>