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B0" w:rsidRDefault="00FB0BB0" w:rsidP="00FB0BB0">
      <w:pPr>
        <w:jc w:val="center"/>
        <w:outlineLvl w:val="0"/>
        <w:rPr>
          <w:b/>
          <w:sz w:val="28"/>
          <w:szCs w:val="28"/>
        </w:rPr>
      </w:pPr>
      <w:r w:rsidRPr="00417706">
        <w:rPr>
          <w:b/>
          <w:sz w:val="28"/>
          <w:szCs w:val="28"/>
        </w:rPr>
        <w:t>Аннотация к рабочей программе учебной дисциплины</w:t>
      </w:r>
      <w:r>
        <w:rPr>
          <w:b/>
          <w:sz w:val="28"/>
          <w:szCs w:val="28"/>
        </w:rPr>
        <w:t xml:space="preserve"> </w:t>
      </w:r>
    </w:p>
    <w:p w:rsidR="00FB0BB0" w:rsidRPr="00417706" w:rsidRDefault="007C362A" w:rsidP="00FB0BB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 в профессию</w:t>
      </w:r>
      <w:bookmarkStart w:id="0" w:name="_GoBack"/>
      <w:bookmarkEnd w:id="0"/>
    </w:p>
    <w:p w:rsidR="00FB0BB0" w:rsidRPr="00417706" w:rsidRDefault="00FB0BB0" w:rsidP="00FB0BB0">
      <w:pPr>
        <w:jc w:val="center"/>
        <w:rPr>
          <w:b/>
          <w:sz w:val="28"/>
          <w:szCs w:val="28"/>
        </w:rPr>
      </w:pPr>
    </w:p>
    <w:p w:rsidR="00FB0BB0" w:rsidRPr="00417706" w:rsidRDefault="00FB0BB0" w:rsidP="00FB0BB0">
      <w:pPr>
        <w:tabs>
          <w:tab w:val="right" w:leader="underscore" w:pos="8505"/>
        </w:tabs>
        <w:rPr>
          <w:b/>
          <w:bCs/>
          <w:sz w:val="28"/>
          <w:szCs w:val="28"/>
          <w:lang w:eastAsia="en-US"/>
        </w:rPr>
      </w:pPr>
      <w:r w:rsidRPr="00417706">
        <w:rPr>
          <w:b/>
          <w:bCs/>
          <w:sz w:val="28"/>
          <w:szCs w:val="28"/>
          <w:lang w:eastAsia="en-US"/>
        </w:rPr>
        <w:t>Направление подготовки  29.03.0</w:t>
      </w:r>
      <w:r w:rsidR="00560D88">
        <w:rPr>
          <w:b/>
          <w:bCs/>
          <w:sz w:val="28"/>
          <w:szCs w:val="28"/>
          <w:lang w:eastAsia="en-US"/>
        </w:rPr>
        <w:t>5 Конструирование</w:t>
      </w:r>
      <w:r w:rsidRPr="00417706">
        <w:rPr>
          <w:b/>
          <w:bCs/>
          <w:sz w:val="28"/>
          <w:szCs w:val="28"/>
          <w:lang w:eastAsia="en-US"/>
        </w:rPr>
        <w:t xml:space="preserve"> изделий легкой промышленности</w:t>
      </w:r>
    </w:p>
    <w:p w:rsidR="00A5589B" w:rsidRDefault="00FB0BB0" w:rsidP="00560D88">
      <w:pPr>
        <w:tabs>
          <w:tab w:val="right" w:leader="underscore" w:pos="9360"/>
        </w:tabs>
        <w:ind w:left="1418" w:hanging="1418"/>
        <w:jc w:val="both"/>
        <w:rPr>
          <w:bCs/>
          <w:sz w:val="28"/>
          <w:szCs w:val="28"/>
          <w:lang w:eastAsia="en-US"/>
        </w:rPr>
      </w:pPr>
      <w:r w:rsidRPr="00417706">
        <w:rPr>
          <w:b/>
          <w:bCs/>
          <w:sz w:val="28"/>
          <w:szCs w:val="28"/>
          <w:lang w:eastAsia="en-US"/>
        </w:rPr>
        <w:t>Профиль</w:t>
      </w:r>
      <w:r w:rsidR="00A5589B">
        <w:rPr>
          <w:rFonts w:ascii="Calibri" w:hAnsi="Calibri"/>
          <w:b/>
          <w:bCs/>
          <w:sz w:val="28"/>
          <w:szCs w:val="28"/>
          <w:lang w:eastAsia="en-US"/>
        </w:rPr>
        <w:tab/>
      </w:r>
      <w:r w:rsidR="00560D88">
        <w:rPr>
          <w:bCs/>
          <w:sz w:val="28"/>
          <w:szCs w:val="28"/>
          <w:lang w:eastAsia="en-US"/>
        </w:rPr>
        <w:t xml:space="preserve">Художественное моделирование и </w:t>
      </w:r>
      <w:r w:rsidR="00560D88" w:rsidRPr="00560D88">
        <w:rPr>
          <w:bCs/>
          <w:sz w:val="28"/>
          <w:szCs w:val="28"/>
          <w:lang w:eastAsia="en-US"/>
        </w:rPr>
        <w:t>продвижение товаров в индустрии моды</w:t>
      </w:r>
    </w:p>
    <w:p w:rsidR="00FB0BB0" w:rsidRPr="00417706" w:rsidRDefault="00FB0BB0" w:rsidP="008C2A57">
      <w:pPr>
        <w:tabs>
          <w:tab w:val="right" w:leader="underscore" w:pos="9360"/>
        </w:tabs>
        <w:rPr>
          <w:b/>
          <w:bCs/>
          <w:sz w:val="28"/>
          <w:szCs w:val="28"/>
        </w:rPr>
      </w:pPr>
    </w:p>
    <w:p w:rsidR="00FB0BB0" w:rsidRDefault="00FB0BB0" w:rsidP="00FB0BB0">
      <w:pPr>
        <w:pStyle w:val="a4"/>
        <w:numPr>
          <w:ilvl w:val="0"/>
          <w:numId w:val="2"/>
        </w:numPr>
        <w:outlineLvl w:val="0"/>
        <w:rPr>
          <w:b/>
          <w:sz w:val="28"/>
          <w:szCs w:val="28"/>
        </w:rPr>
      </w:pPr>
      <w:r w:rsidRPr="00417706">
        <w:rPr>
          <w:b/>
          <w:sz w:val="28"/>
          <w:szCs w:val="28"/>
        </w:rPr>
        <w:t>Компетенции, формируемые в результате освоения дисциплины</w:t>
      </w:r>
      <w:r>
        <w:rPr>
          <w:b/>
          <w:sz w:val="28"/>
          <w:szCs w:val="28"/>
        </w:rPr>
        <w:t>.</w:t>
      </w:r>
    </w:p>
    <w:p w:rsidR="00A5589B" w:rsidRPr="00A5589B" w:rsidRDefault="00A5589B" w:rsidP="00A5589B">
      <w:pPr>
        <w:outlineLvl w:val="0"/>
        <w:rPr>
          <w:b/>
          <w:sz w:val="28"/>
          <w:szCs w:val="28"/>
        </w:rPr>
      </w:pPr>
    </w:p>
    <w:p w:rsidR="00FB0BB0" w:rsidRPr="00417706" w:rsidRDefault="00FB0BB0" w:rsidP="00A5589B">
      <w:pPr>
        <w:jc w:val="both"/>
        <w:outlineLvl w:val="0"/>
        <w:rPr>
          <w:sz w:val="28"/>
          <w:szCs w:val="28"/>
        </w:rPr>
      </w:pPr>
      <w:r w:rsidRPr="00417706">
        <w:rPr>
          <w:sz w:val="28"/>
          <w:szCs w:val="28"/>
        </w:rPr>
        <w:t>ОК-</w:t>
      </w:r>
      <w:r w:rsidR="00A5589B">
        <w:rPr>
          <w:sz w:val="28"/>
          <w:szCs w:val="28"/>
        </w:rPr>
        <w:t>7</w:t>
      </w:r>
      <w:r w:rsidR="00A5589B">
        <w:rPr>
          <w:sz w:val="28"/>
          <w:szCs w:val="28"/>
        </w:rPr>
        <w:tab/>
      </w:r>
      <w:r w:rsidR="00A5589B">
        <w:rPr>
          <w:sz w:val="28"/>
          <w:szCs w:val="28"/>
        </w:rPr>
        <w:tab/>
        <w:t>С</w:t>
      </w:r>
      <w:r w:rsidR="00A5589B" w:rsidRPr="00A5589B">
        <w:rPr>
          <w:sz w:val="28"/>
          <w:szCs w:val="28"/>
        </w:rPr>
        <w:t>пособностью к самоорганизации и самообразованию</w:t>
      </w:r>
    </w:p>
    <w:p w:rsidR="00FB0BB0" w:rsidRPr="00417706" w:rsidRDefault="00A5589B" w:rsidP="00A5589B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FB0BB0" w:rsidRPr="00417706">
        <w:rPr>
          <w:sz w:val="28"/>
          <w:szCs w:val="28"/>
        </w:rPr>
        <w:t>ПК-1</w:t>
      </w:r>
      <w:r>
        <w:rPr>
          <w:sz w:val="28"/>
          <w:szCs w:val="28"/>
        </w:rPr>
        <w:tab/>
      </w:r>
      <w:r w:rsidR="00FB0BB0" w:rsidRPr="00417706">
        <w:rPr>
          <w:sz w:val="28"/>
          <w:szCs w:val="28"/>
        </w:rPr>
        <w:t>С</w:t>
      </w:r>
      <w:r w:rsidRPr="00A5589B">
        <w:rPr>
          <w:sz w:val="28"/>
          <w:szCs w:val="28"/>
        </w:rPr>
        <w:t>пособностью критически переосмысливать накопленный опыт, изменять при необходимости профиль своей профессиональной деятельности</w:t>
      </w:r>
    </w:p>
    <w:p w:rsidR="00FB0BB0" w:rsidRPr="00417706" w:rsidRDefault="00FB0BB0" w:rsidP="00FB0BB0">
      <w:pPr>
        <w:rPr>
          <w:b/>
          <w:sz w:val="28"/>
          <w:szCs w:val="28"/>
        </w:rPr>
      </w:pPr>
    </w:p>
    <w:p w:rsidR="00FB0BB0" w:rsidRPr="00417706" w:rsidRDefault="00FB0BB0" w:rsidP="00FB0BB0">
      <w:pPr>
        <w:outlineLvl w:val="0"/>
        <w:rPr>
          <w:b/>
          <w:sz w:val="28"/>
          <w:szCs w:val="28"/>
        </w:rPr>
      </w:pPr>
      <w:r w:rsidRPr="00417706">
        <w:rPr>
          <w:b/>
          <w:sz w:val="28"/>
          <w:szCs w:val="28"/>
        </w:rPr>
        <w:t>2. Содержание дисциплины:</w:t>
      </w:r>
    </w:p>
    <w:p w:rsidR="00FB0BB0" w:rsidRPr="00417706" w:rsidRDefault="00FB0BB0" w:rsidP="00FB0BB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FB0BB0" w:rsidRPr="00417706" w:rsidTr="00055091">
        <w:tc>
          <w:tcPr>
            <w:tcW w:w="861" w:type="dxa"/>
          </w:tcPr>
          <w:p w:rsidR="00FB0BB0" w:rsidRPr="00417706" w:rsidRDefault="00FB0BB0" w:rsidP="00055091">
            <w:pPr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№</w:t>
            </w:r>
            <w:proofErr w:type="gramStart"/>
            <w:r w:rsidRPr="00417706">
              <w:rPr>
                <w:sz w:val="28"/>
                <w:szCs w:val="28"/>
              </w:rPr>
              <w:t>п</w:t>
            </w:r>
            <w:proofErr w:type="gramEnd"/>
            <w:r w:rsidRPr="00417706">
              <w:rPr>
                <w:sz w:val="28"/>
                <w:szCs w:val="28"/>
              </w:rPr>
              <w:t>/п</w:t>
            </w:r>
          </w:p>
        </w:tc>
        <w:tc>
          <w:tcPr>
            <w:tcW w:w="8710" w:type="dxa"/>
          </w:tcPr>
          <w:p w:rsidR="00FB0BB0" w:rsidRPr="00417706" w:rsidRDefault="00FB0BB0" w:rsidP="00055091">
            <w:pPr>
              <w:jc w:val="center"/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Разделы учебной дисциплины</w:t>
            </w:r>
          </w:p>
          <w:p w:rsidR="00FB0BB0" w:rsidRPr="00417706" w:rsidRDefault="00FB0BB0" w:rsidP="00055091">
            <w:pPr>
              <w:jc w:val="center"/>
              <w:rPr>
                <w:sz w:val="28"/>
                <w:szCs w:val="28"/>
              </w:rPr>
            </w:pPr>
          </w:p>
        </w:tc>
      </w:tr>
      <w:tr w:rsidR="00FB0BB0" w:rsidRPr="00417706" w:rsidTr="00055091">
        <w:tc>
          <w:tcPr>
            <w:tcW w:w="861" w:type="dxa"/>
          </w:tcPr>
          <w:p w:rsidR="00FB0BB0" w:rsidRPr="00417706" w:rsidRDefault="00FB0BB0" w:rsidP="00055091">
            <w:pPr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FB0BB0" w:rsidRPr="00417706" w:rsidRDefault="00A5589B" w:rsidP="00055091">
            <w:pPr>
              <w:rPr>
                <w:sz w:val="28"/>
                <w:szCs w:val="28"/>
              </w:rPr>
            </w:pPr>
            <w:r w:rsidRPr="00A5589B">
              <w:rPr>
                <w:sz w:val="28"/>
                <w:szCs w:val="28"/>
              </w:rPr>
              <w:t>Введение в систему образовательного процесса</w:t>
            </w:r>
          </w:p>
        </w:tc>
      </w:tr>
      <w:tr w:rsidR="00FB0BB0" w:rsidRPr="00417706" w:rsidTr="00055091">
        <w:tc>
          <w:tcPr>
            <w:tcW w:w="861" w:type="dxa"/>
          </w:tcPr>
          <w:p w:rsidR="00FB0BB0" w:rsidRPr="00417706" w:rsidRDefault="00FB0BB0" w:rsidP="00055091">
            <w:pPr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FB0BB0" w:rsidRPr="00417706" w:rsidRDefault="00A5589B" w:rsidP="00055091">
            <w:pPr>
              <w:rPr>
                <w:sz w:val="28"/>
                <w:szCs w:val="28"/>
              </w:rPr>
            </w:pPr>
            <w:r w:rsidRPr="00A5589B">
              <w:rPr>
                <w:sz w:val="28"/>
                <w:szCs w:val="28"/>
              </w:rPr>
              <w:t>Формы социальной поддержки студента в высшей школе</w:t>
            </w:r>
          </w:p>
        </w:tc>
      </w:tr>
      <w:tr w:rsidR="00FB0BB0" w:rsidRPr="00417706" w:rsidTr="00055091">
        <w:tc>
          <w:tcPr>
            <w:tcW w:w="861" w:type="dxa"/>
          </w:tcPr>
          <w:p w:rsidR="00FB0BB0" w:rsidRPr="00417706" w:rsidRDefault="00FB0BB0" w:rsidP="00055091">
            <w:pPr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FB0BB0" w:rsidRPr="00417706" w:rsidRDefault="00A5589B" w:rsidP="00055091">
            <w:pPr>
              <w:rPr>
                <w:sz w:val="28"/>
                <w:szCs w:val="28"/>
              </w:rPr>
            </w:pPr>
            <w:r w:rsidRPr="00A5589B">
              <w:rPr>
                <w:sz w:val="28"/>
                <w:szCs w:val="28"/>
              </w:rPr>
              <w:t>Организация учебного процесса</w:t>
            </w:r>
          </w:p>
        </w:tc>
      </w:tr>
      <w:tr w:rsidR="00FB0BB0" w:rsidRPr="00417706" w:rsidTr="00055091">
        <w:tc>
          <w:tcPr>
            <w:tcW w:w="861" w:type="dxa"/>
          </w:tcPr>
          <w:p w:rsidR="00FB0BB0" w:rsidRPr="00417706" w:rsidRDefault="00FB0BB0" w:rsidP="00055091">
            <w:pPr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FB0BB0" w:rsidRPr="00417706" w:rsidRDefault="00A5589B" w:rsidP="00055091">
            <w:pPr>
              <w:rPr>
                <w:sz w:val="28"/>
                <w:szCs w:val="28"/>
              </w:rPr>
            </w:pPr>
            <w:r w:rsidRPr="00A5589B">
              <w:rPr>
                <w:sz w:val="28"/>
                <w:szCs w:val="28"/>
              </w:rPr>
              <w:t>Учебная работа</w:t>
            </w:r>
          </w:p>
        </w:tc>
      </w:tr>
      <w:tr w:rsidR="00FB0BB0" w:rsidRPr="00417706" w:rsidTr="00055091">
        <w:tc>
          <w:tcPr>
            <w:tcW w:w="861" w:type="dxa"/>
          </w:tcPr>
          <w:p w:rsidR="00FB0BB0" w:rsidRPr="00417706" w:rsidRDefault="00FB0BB0" w:rsidP="00055091">
            <w:pPr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FB0BB0" w:rsidRPr="00417706" w:rsidRDefault="00A5589B" w:rsidP="00055091">
            <w:pPr>
              <w:rPr>
                <w:sz w:val="28"/>
                <w:szCs w:val="28"/>
              </w:rPr>
            </w:pPr>
            <w:r w:rsidRPr="00A5589B">
              <w:rPr>
                <w:sz w:val="28"/>
                <w:szCs w:val="28"/>
              </w:rPr>
              <w:t>Знакомство с выпускающими кафедрами</w:t>
            </w:r>
          </w:p>
        </w:tc>
      </w:tr>
      <w:tr w:rsidR="00FB0BB0" w:rsidRPr="00417706" w:rsidTr="00055091">
        <w:tc>
          <w:tcPr>
            <w:tcW w:w="861" w:type="dxa"/>
          </w:tcPr>
          <w:p w:rsidR="00FB0BB0" w:rsidRPr="00417706" w:rsidRDefault="00FB0BB0" w:rsidP="00055091">
            <w:pPr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FB0BB0" w:rsidRPr="00A5589B" w:rsidRDefault="00A5589B" w:rsidP="00055091">
            <w:pPr>
              <w:rPr>
                <w:sz w:val="28"/>
                <w:szCs w:val="28"/>
              </w:rPr>
            </w:pPr>
            <w:r w:rsidRPr="00A5589B">
              <w:rPr>
                <w:sz w:val="28"/>
                <w:szCs w:val="28"/>
              </w:rPr>
              <w:t>Характеристика предприятий легкой промышленности</w:t>
            </w:r>
          </w:p>
        </w:tc>
      </w:tr>
    </w:tbl>
    <w:p w:rsidR="00A5589B" w:rsidRPr="00417706" w:rsidRDefault="00A5589B" w:rsidP="00FB0BB0">
      <w:pPr>
        <w:rPr>
          <w:b/>
          <w:sz w:val="28"/>
          <w:szCs w:val="28"/>
        </w:rPr>
      </w:pPr>
    </w:p>
    <w:p w:rsidR="00287B9D" w:rsidRPr="00A5589B" w:rsidRDefault="00FB0BB0" w:rsidP="00A5589B">
      <w:pPr>
        <w:outlineLvl w:val="0"/>
        <w:rPr>
          <w:b/>
          <w:sz w:val="28"/>
          <w:szCs w:val="28"/>
        </w:rPr>
      </w:pPr>
      <w:r w:rsidRPr="00417706">
        <w:rPr>
          <w:b/>
          <w:sz w:val="28"/>
          <w:szCs w:val="28"/>
        </w:rPr>
        <w:t xml:space="preserve">3. Форма контроля – </w:t>
      </w:r>
      <w:r w:rsidR="00A5589B">
        <w:rPr>
          <w:sz w:val="28"/>
          <w:szCs w:val="28"/>
        </w:rPr>
        <w:t xml:space="preserve"> зачет.</w:t>
      </w:r>
    </w:p>
    <w:sectPr w:rsidR="00287B9D" w:rsidRPr="00A5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316"/>
    <w:multiLevelType w:val="hybridMultilevel"/>
    <w:tmpl w:val="F304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71F5A"/>
    <w:multiLevelType w:val="hybridMultilevel"/>
    <w:tmpl w:val="0AFA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98"/>
    <w:rsid w:val="000B5556"/>
    <w:rsid w:val="00287B9D"/>
    <w:rsid w:val="00560D88"/>
    <w:rsid w:val="0066227F"/>
    <w:rsid w:val="007C362A"/>
    <w:rsid w:val="0081686B"/>
    <w:rsid w:val="008C2A57"/>
    <w:rsid w:val="00A5589B"/>
    <w:rsid w:val="00C04471"/>
    <w:rsid w:val="00C94F98"/>
    <w:rsid w:val="00D01E24"/>
    <w:rsid w:val="00D1672D"/>
    <w:rsid w:val="00D70D8F"/>
    <w:rsid w:val="00E26DBF"/>
    <w:rsid w:val="00EE5D90"/>
    <w:rsid w:val="00FB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4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0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4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0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Дом</cp:lastModifiedBy>
  <cp:revision>4</cp:revision>
  <dcterms:created xsi:type="dcterms:W3CDTF">2019-01-13T14:45:00Z</dcterms:created>
  <dcterms:modified xsi:type="dcterms:W3CDTF">2019-01-31T08:29:00Z</dcterms:modified>
</cp:coreProperties>
</file>