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539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ED628E" w:rsidRPr="00D63C0F" w:rsidRDefault="00ED628E" w:rsidP="000B6B23">
      <w:pPr>
        <w:jc w:val="center"/>
        <w:outlineLvl w:val="0"/>
        <w:rPr>
          <w:b/>
          <w:sz w:val="24"/>
          <w:szCs w:val="24"/>
        </w:rPr>
      </w:pPr>
    </w:p>
    <w:p w:rsidR="00B2539F" w:rsidRPr="00D63C0F" w:rsidRDefault="00B2539F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5100CB" w:rsidRPr="005100CB">
        <w:rPr>
          <w:rFonts w:ascii="Calibri" w:hAnsi="Calibri"/>
          <w:b/>
          <w:bCs/>
          <w:sz w:val="22"/>
          <w:szCs w:val="22"/>
          <w:u w:val="single"/>
        </w:rPr>
        <w:t xml:space="preserve">29.03.05  </w:t>
      </w:r>
      <w:r w:rsidR="005100CB" w:rsidRPr="005100CB">
        <w:rPr>
          <w:b/>
          <w:bCs/>
          <w:sz w:val="22"/>
          <w:szCs w:val="22"/>
          <w:u w:val="single"/>
        </w:rPr>
        <w:t>«</w:t>
      </w:r>
      <w:r w:rsidR="005100CB" w:rsidRPr="005100CB">
        <w:rPr>
          <w:b/>
          <w:bCs/>
          <w:sz w:val="24"/>
          <w:szCs w:val="24"/>
          <w:u w:val="single"/>
        </w:rPr>
        <w:t>Конструирование изделий</w:t>
      </w:r>
      <w:r w:rsidR="005100CB" w:rsidRPr="005100CB">
        <w:rPr>
          <w:b/>
          <w:bCs/>
          <w:sz w:val="22"/>
          <w:szCs w:val="22"/>
          <w:u w:val="single"/>
        </w:rPr>
        <w:t xml:space="preserve"> </w:t>
      </w:r>
      <w:r w:rsidR="005100CB">
        <w:rPr>
          <w:b/>
          <w:bCs/>
          <w:sz w:val="24"/>
          <w:szCs w:val="24"/>
          <w:u w:val="single"/>
        </w:rPr>
        <w:t>легкой</w:t>
      </w:r>
      <w:r w:rsidR="00ED628E">
        <w:rPr>
          <w:b/>
          <w:bCs/>
          <w:sz w:val="24"/>
          <w:szCs w:val="24"/>
          <w:u w:val="single"/>
        </w:rPr>
        <w:t xml:space="preserve"> промышленности</w:t>
      </w:r>
      <w:r w:rsidR="005100CB">
        <w:rPr>
          <w:b/>
          <w:bCs/>
          <w:sz w:val="24"/>
          <w:szCs w:val="24"/>
          <w:u w:val="single"/>
        </w:rPr>
        <w:t xml:space="preserve"> </w:t>
      </w:r>
    </w:p>
    <w:p w:rsidR="00B2539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</w:p>
    <w:p w:rsidR="005100CB" w:rsidRPr="005100CB" w:rsidRDefault="00B2539F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Профиль    </w:t>
      </w:r>
      <w:r w:rsidR="005100CB">
        <w:rPr>
          <w:b/>
          <w:bCs/>
          <w:sz w:val="24"/>
          <w:szCs w:val="24"/>
        </w:rPr>
        <w:t xml:space="preserve">подготовки:    </w:t>
      </w:r>
      <w:r w:rsidR="005100CB" w:rsidRPr="005100CB">
        <w:rPr>
          <w:b/>
          <w:bCs/>
          <w:sz w:val="24"/>
          <w:szCs w:val="24"/>
        </w:rPr>
        <w:t xml:space="preserve">  </w:t>
      </w:r>
      <w:r w:rsidR="005100CB" w:rsidRPr="005100CB">
        <w:rPr>
          <w:b/>
          <w:bCs/>
          <w:sz w:val="24"/>
          <w:szCs w:val="24"/>
          <w:u w:val="single"/>
        </w:rPr>
        <w:t xml:space="preserve">Художественное моделирование и продвижение товаров </w:t>
      </w:r>
    </w:p>
    <w:p w:rsidR="005100CB" w:rsidRPr="005100CB" w:rsidRDefault="005100CB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5100CB">
        <w:rPr>
          <w:b/>
          <w:bCs/>
          <w:sz w:val="24"/>
          <w:szCs w:val="24"/>
        </w:rPr>
        <w:t xml:space="preserve">                                                      </w:t>
      </w:r>
      <w:r w:rsidRPr="005100CB">
        <w:rPr>
          <w:b/>
          <w:bCs/>
          <w:sz w:val="24"/>
          <w:szCs w:val="24"/>
          <w:u w:val="single"/>
        </w:rPr>
        <w:t xml:space="preserve">в индустрии моды. </w:t>
      </w:r>
    </w:p>
    <w:p w:rsidR="00D63C0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 </w:t>
      </w:r>
    </w:p>
    <w:p w:rsidR="00B2539F" w:rsidRPr="00D63C0F" w:rsidRDefault="00B2539F" w:rsidP="000B6B23">
      <w:pPr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 5</w:t>
      </w:r>
      <w:r w:rsidRPr="00D63C0F">
        <w:rPr>
          <w:sz w:val="24"/>
          <w:szCs w:val="24"/>
        </w:rPr>
        <w:t xml:space="preserve"> способность</w:t>
      </w:r>
      <w:r w:rsidR="00B26F47">
        <w:rPr>
          <w:sz w:val="24"/>
          <w:szCs w:val="24"/>
        </w:rPr>
        <w:t>ю</w:t>
      </w:r>
      <w:r w:rsidRPr="00D63C0F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–6</w:t>
      </w:r>
      <w:r w:rsidRPr="00D63C0F">
        <w:rPr>
          <w:sz w:val="24"/>
          <w:szCs w:val="24"/>
        </w:rPr>
        <w:t xml:space="preserve">  способность</w:t>
      </w:r>
      <w:r w:rsidR="00B26F47">
        <w:rPr>
          <w:sz w:val="24"/>
          <w:szCs w:val="24"/>
        </w:rPr>
        <w:t>ю</w:t>
      </w:r>
      <w:r w:rsidRPr="00D63C0F">
        <w:rPr>
          <w:sz w:val="24"/>
          <w:szCs w:val="24"/>
        </w:rPr>
        <w:t xml:space="preserve"> работать в коллективе, толерантно воспринимая социа</w:t>
      </w:r>
      <w:r w:rsidR="005100CB">
        <w:rPr>
          <w:sz w:val="24"/>
          <w:szCs w:val="24"/>
        </w:rPr>
        <w:t>л</w:t>
      </w:r>
      <w:r w:rsidRPr="00D63C0F">
        <w:rPr>
          <w:sz w:val="24"/>
          <w:szCs w:val="24"/>
        </w:rPr>
        <w:t>ьные, этнические, конфессиональные и культурные различия;</w:t>
      </w:r>
    </w:p>
    <w:p w:rsidR="00B2539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-7</w:t>
      </w:r>
      <w:r w:rsidRPr="00D63C0F">
        <w:rPr>
          <w:sz w:val="24"/>
          <w:szCs w:val="24"/>
        </w:rPr>
        <w:t xml:space="preserve"> способность</w:t>
      </w:r>
      <w:r w:rsidR="00B26F47">
        <w:rPr>
          <w:sz w:val="24"/>
          <w:szCs w:val="24"/>
        </w:rPr>
        <w:t>ю</w:t>
      </w:r>
      <w:r w:rsidRPr="00D63C0F">
        <w:rPr>
          <w:sz w:val="24"/>
          <w:szCs w:val="24"/>
        </w:rPr>
        <w:t xml:space="preserve"> к самоорганизации и самообразованию;</w:t>
      </w:r>
    </w:p>
    <w:p w:rsidR="000B6B23" w:rsidRDefault="000B6B23" w:rsidP="000B6B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B6B23" w:rsidRDefault="000B6B23" w:rsidP="000B6B23">
      <w:pPr>
        <w:rPr>
          <w:b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5100C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Лондона, Парижа и Берлина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0B6B23" w:rsidRDefault="005100C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5100CB">
              <w:rPr>
                <w:bCs/>
                <w:sz w:val="24"/>
                <w:szCs w:val="24"/>
              </w:rPr>
              <w:t>Координирование гардероба.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0B6B23" w:rsidRDefault="005100C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5100CB">
              <w:rPr>
                <w:bCs/>
                <w:sz w:val="24"/>
                <w:szCs w:val="24"/>
              </w:rPr>
              <w:t>Базовый гардероб.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0B6B23" w:rsidRDefault="008C3B3F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8C3B3F">
              <w:rPr>
                <w:bCs/>
                <w:sz w:val="24"/>
                <w:szCs w:val="24"/>
              </w:rPr>
              <w:t>Виды одежды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Теория цвета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Выбор цвета основного гардероба.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Ткани и их свойства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Натуральные волокна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Искусственные волокна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льна и хлопка.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шерсти и шелка.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Нетканые материалы.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кожи и меха.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Моделирование одежды и обуви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Стиль одежды молодежи.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Стиль одежды людей среднего возраста.</w:t>
            </w:r>
          </w:p>
        </w:tc>
      </w:tr>
      <w:tr w:rsidR="00BA7007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007" w:rsidRDefault="00BA7007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24" w:type="dxa"/>
          </w:tcPr>
          <w:p w:rsidR="00BA7007" w:rsidRDefault="00BA7007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Знаменитые модельеры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Творчество Шанель.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Конструирование одежды и обуви.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Снятие мерок.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Примерка одежды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Изготовление швов, вытачек.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сборок и складок.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Конструирование воротников.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рукавов.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карманов.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обуви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пальто и костюмов.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жакетов.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Платья и блузки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Одежда для особых случаев.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Аксессуары.</w:t>
            </w:r>
          </w:p>
        </w:tc>
      </w:tr>
    </w:tbl>
    <w:p w:rsidR="00B26F47" w:rsidRDefault="00B26F47" w:rsidP="00416D84"/>
    <w:p w:rsidR="00416D84" w:rsidRDefault="00416D84" w:rsidP="00416D84">
      <w:bookmarkStart w:id="0" w:name="_GoBack"/>
      <w:bookmarkEnd w:id="0"/>
      <w:r>
        <w:t xml:space="preserve">Форма контроля </w:t>
      </w:r>
      <w:r w:rsidR="00CD2729">
        <w:t>–</w:t>
      </w:r>
      <w:r>
        <w:t xml:space="preserve"> </w:t>
      </w:r>
      <w:r w:rsidR="00CD2729">
        <w:t xml:space="preserve">зачет, </w:t>
      </w:r>
      <w:r>
        <w:t>экзамен</w:t>
      </w:r>
    </w:p>
    <w:p w:rsidR="005E6D33" w:rsidRDefault="005E6D33" w:rsidP="000B6B23">
      <w:pPr>
        <w:ind w:left="-1620"/>
        <w:jc w:val="both"/>
        <w:rPr>
          <w:sz w:val="24"/>
          <w:szCs w:val="24"/>
        </w:rPr>
      </w:pPr>
    </w:p>
    <w:sectPr w:rsidR="005E6D33" w:rsidSect="000B6B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2539F"/>
    <w:rsid w:val="000B6B23"/>
    <w:rsid w:val="00343C56"/>
    <w:rsid w:val="003A42CF"/>
    <w:rsid w:val="00416D84"/>
    <w:rsid w:val="005100CB"/>
    <w:rsid w:val="005E6D33"/>
    <w:rsid w:val="008C3B3F"/>
    <w:rsid w:val="00A34DE1"/>
    <w:rsid w:val="00B2539F"/>
    <w:rsid w:val="00B26F47"/>
    <w:rsid w:val="00BA7007"/>
    <w:rsid w:val="00CD2729"/>
    <w:rsid w:val="00D63C0F"/>
    <w:rsid w:val="00DC01F8"/>
    <w:rsid w:val="00DC32BA"/>
    <w:rsid w:val="00E00A6A"/>
    <w:rsid w:val="00E83724"/>
    <w:rsid w:val="00E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2019-06-25T13:58:00Z</dcterms:created>
  <dcterms:modified xsi:type="dcterms:W3CDTF">2019-06-25T13:58:00Z</dcterms:modified>
</cp:coreProperties>
</file>