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8" w:rsidRPr="00D33CF2" w:rsidRDefault="00322AE8" w:rsidP="00322AE8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322AE8" w:rsidRPr="00D33CF2" w:rsidRDefault="00322AE8" w:rsidP="00322AE8">
      <w:pPr>
        <w:ind w:firstLine="567"/>
        <w:jc w:val="center"/>
        <w:rPr>
          <w:sz w:val="28"/>
          <w:szCs w:val="28"/>
        </w:rPr>
      </w:pPr>
      <w:r w:rsidRPr="00322AE8">
        <w:rPr>
          <w:sz w:val="28"/>
          <w:szCs w:val="28"/>
        </w:rPr>
        <w:t>ОСНОВЫ ТОВАРОВЕДЕНИЯ</w:t>
      </w:r>
    </w:p>
    <w:p w:rsidR="00322AE8" w:rsidRDefault="00322AE8" w:rsidP="00322AE8">
      <w:pPr>
        <w:ind w:firstLine="567"/>
        <w:jc w:val="both"/>
        <w:rPr>
          <w:sz w:val="28"/>
          <w:szCs w:val="28"/>
        </w:rPr>
      </w:pPr>
    </w:p>
    <w:p w:rsidR="00322AE8" w:rsidRPr="00D33CF2" w:rsidRDefault="00322AE8" w:rsidP="00322AE8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Pr="001D27C3">
        <w:rPr>
          <w:b/>
          <w:sz w:val="28"/>
          <w:szCs w:val="28"/>
        </w:rPr>
        <w:t>38.03.06</w:t>
      </w:r>
      <w:r>
        <w:rPr>
          <w:b/>
          <w:sz w:val="28"/>
          <w:szCs w:val="28"/>
        </w:rPr>
        <w:t xml:space="preserve"> Торговое дело</w:t>
      </w:r>
    </w:p>
    <w:p w:rsidR="00322AE8" w:rsidRDefault="00322AE8" w:rsidP="00322AE8">
      <w:pPr>
        <w:ind w:firstLine="567"/>
        <w:jc w:val="both"/>
        <w:rPr>
          <w:sz w:val="28"/>
          <w:szCs w:val="28"/>
        </w:rPr>
      </w:pPr>
    </w:p>
    <w:p w:rsidR="00322AE8" w:rsidRPr="00D33CF2" w:rsidRDefault="00322AE8" w:rsidP="00322AE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22AE8" w:rsidRDefault="00322AE8" w:rsidP="00322AE8">
      <w:pPr>
        <w:ind w:firstLine="567"/>
        <w:jc w:val="both"/>
        <w:rPr>
          <w:sz w:val="28"/>
          <w:szCs w:val="28"/>
        </w:rPr>
      </w:pPr>
    </w:p>
    <w:p w:rsidR="00322AE8" w:rsidRPr="00D41837" w:rsidRDefault="00322AE8" w:rsidP="00322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ОПК-3 умение</w:t>
      </w:r>
      <w:r w:rsidRPr="001D27C3">
        <w:rPr>
          <w:sz w:val="28"/>
          <w:szCs w:val="28"/>
        </w:rPr>
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</w:t>
      </w:r>
    </w:p>
    <w:p w:rsidR="00322AE8" w:rsidRPr="001D004F" w:rsidRDefault="00322AE8" w:rsidP="00322AE8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 w:rsidRPr="001D004F">
        <w:rPr>
          <w:sz w:val="28"/>
          <w:szCs w:val="28"/>
        </w:rPr>
        <w:tab/>
      </w:r>
      <w:r w:rsidRPr="00322AE8">
        <w:rPr>
          <w:sz w:val="28"/>
          <w:szCs w:val="28"/>
        </w:rPr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p w:rsidR="00322AE8" w:rsidRDefault="00322AE8" w:rsidP="00322AE8">
      <w:pPr>
        <w:ind w:firstLine="567"/>
        <w:jc w:val="both"/>
        <w:rPr>
          <w:b/>
          <w:sz w:val="28"/>
          <w:szCs w:val="28"/>
        </w:rPr>
      </w:pPr>
    </w:p>
    <w:p w:rsidR="00322AE8" w:rsidRDefault="00322AE8" w:rsidP="00322A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33CF2">
        <w:rPr>
          <w:b/>
          <w:sz w:val="28"/>
          <w:szCs w:val="28"/>
        </w:rPr>
        <w:t>Содержание учебной дисциплины</w:t>
      </w:r>
    </w:p>
    <w:p w:rsidR="00322AE8" w:rsidRDefault="00322AE8" w:rsidP="00322AE8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322AE8" w:rsidRPr="00334723" w:rsidTr="00EA4761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334723" w:rsidRDefault="00322AE8" w:rsidP="00EA4761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4723">
              <w:rPr>
                <w:b/>
                <w:sz w:val="28"/>
                <w:szCs w:val="28"/>
              </w:rPr>
              <w:t>п</w:t>
            </w:r>
            <w:proofErr w:type="gramEnd"/>
            <w:r w:rsidRPr="003347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322AE8" w:rsidRPr="00334723" w:rsidRDefault="00322AE8" w:rsidP="00EA4761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22AE8" w:rsidRPr="00334723" w:rsidTr="00EA4761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334723" w:rsidRDefault="00322AE8" w:rsidP="00EA4761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322AE8" w:rsidRPr="00334723" w:rsidRDefault="00322AE8" w:rsidP="00EA4761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2</w:t>
            </w:r>
          </w:p>
        </w:tc>
      </w:tr>
      <w:tr w:rsidR="00322AE8" w:rsidRPr="00334723" w:rsidTr="00EA4761">
        <w:trPr>
          <w:trHeight w:val="44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1D004F" w:rsidRDefault="00322AE8" w:rsidP="00EA4761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1D004F">
              <w:rPr>
                <w:sz w:val="28"/>
                <w:szCs w:val="28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322AE8" w:rsidRPr="00322AE8" w:rsidRDefault="00322AE8" w:rsidP="00603D6D">
            <w:pPr>
              <w:rPr>
                <w:sz w:val="28"/>
                <w:szCs w:val="28"/>
              </w:rPr>
            </w:pPr>
            <w:r w:rsidRPr="00322AE8">
              <w:rPr>
                <w:sz w:val="28"/>
                <w:szCs w:val="28"/>
              </w:rPr>
              <w:t>Основные понятия товароведения.</w:t>
            </w:r>
          </w:p>
        </w:tc>
      </w:tr>
      <w:tr w:rsidR="00322AE8" w:rsidRPr="00334723" w:rsidTr="00EA4761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1D004F" w:rsidRDefault="00322AE8" w:rsidP="00EA4761">
            <w:pPr>
              <w:jc w:val="center"/>
              <w:rPr>
                <w:sz w:val="28"/>
                <w:szCs w:val="28"/>
              </w:rPr>
            </w:pPr>
            <w:r w:rsidRPr="001D004F">
              <w:rPr>
                <w:sz w:val="28"/>
                <w:szCs w:val="28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322AE8" w:rsidRPr="00322AE8" w:rsidRDefault="00322AE8" w:rsidP="00603D6D">
            <w:pPr>
              <w:rPr>
                <w:sz w:val="28"/>
                <w:szCs w:val="28"/>
              </w:rPr>
            </w:pPr>
            <w:r w:rsidRPr="00322AE8">
              <w:rPr>
                <w:sz w:val="28"/>
                <w:szCs w:val="28"/>
              </w:rPr>
              <w:t>Ассортиментная характеристика товаров.</w:t>
            </w:r>
          </w:p>
        </w:tc>
      </w:tr>
      <w:tr w:rsidR="00322AE8" w:rsidRPr="00334723" w:rsidTr="00EA4761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1D004F" w:rsidRDefault="00322AE8" w:rsidP="00EA4761">
            <w:pPr>
              <w:jc w:val="center"/>
              <w:rPr>
                <w:sz w:val="28"/>
                <w:szCs w:val="28"/>
              </w:rPr>
            </w:pPr>
            <w:r w:rsidRPr="001D004F">
              <w:rPr>
                <w:sz w:val="28"/>
                <w:szCs w:val="28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322AE8" w:rsidRPr="00322AE8" w:rsidRDefault="00322AE8" w:rsidP="00603D6D">
            <w:pPr>
              <w:rPr>
                <w:sz w:val="28"/>
                <w:szCs w:val="28"/>
              </w:rPr>
            </w:pPr>
            <w:r w:rsidRPr="00322AE8">
              <w:rPr>
                <w:sz w:val="28"/>
                <w:szCs w:val="28"/>
              </w:rPr>
              <w:t>Качественная характеристика товаров</w:t>
            </w:r>
          </w:p>
        </w:tc>
      </w:tr>
      <w:tr w:rsidR="00322AE8" w:rsidRPr="00334723" w:rsidTr="00EA4761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1D004F" w:rsidRDefault="00322AE8" w:rsidP="00EA4761">
            <w:pPr>
              <w:jc w:val="center"/>
              <w:rPr>
                <w:sz w:val="28"/>
                <w:szCs w:val="28"/>
              </w:rPr>
            </w:pPr>
            <w:r w:rsidRPr="001D004F">
              <w:rPr>
                <w:sz w:val="28"/>
                <w:szCs w:val="28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322AE8" w:rsidRPr="00322AE8" w:rsidRDefault="00322AE8" w:rsidP="00EA4761">
            <w:pPr>
              <w:jc w:val="both"/>
              <w:rPr>
                <w:sz w:val="28"/>
                <w:szCs w:val="28"/>
              </w:rPr>
            </w:pPr>
            <w:r w:rsidRPr="00322AE8">
              <w:rPr>
                <w:sz w:val="28"/>
                <w:szCs w:val="28"/>
              </w:rPr>
              <w:t>Количественная характеристика товаров</w:t>
            </w:r>
          </w:p>
        </w:tc>
      </w:tr>
      <w:tr w:rsidR="00322AE8" w:rsidRPr="00334723" w:rsidTr="00EA4761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22AE8" w:rsidRPr="001D004F" w:rsidRDefault="00322AE8" w:rsidP="00EA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322AE8" w:rsidRPr="00322AE8" w:rsidRDefault="00322AE8" w:rsidP="00EA4761">
            <w:pPr>
              <w:jc w:val="both"/>
              <w:rPr>
                <w:sz w:val="28"/>
                <w:szCs w:val="28"/>
              </w:rPr>
            </w:pPr>
            <w:r w:rsidRPr="00322AE8">
              <w:rPr>
                <w:sz w:val="28"/>
                <w:szCs w:val="28"/>
              </w:rPr>
              <w:t>Товарная информация</w:t>
            </w:r>
          </w:p>
        </w:tc>
      </w:tr>
      <w:bookmarkEnd w:id="0"/>
    </w:tbl>
    <w:p w:rsidR="00322AE8" w:rsidRDefault="00322AE8" w:rsidP="00322AE8">
      <w:pPr>
        <w:ind w:firstLine="567"/>
        <w:jc w:val="both"/>
        <w:rPr>
          <w:b/>
          <w:sz w:val="28"/>
          <w:szCs w:val="28"/>
        </w:rPr>
      </w:pPr>
    </w:p>
    <w:p w:rsidR="00322AE8" w:rsidRPr="001D004F" w:rsidRDefault="00322AE8" w:rsidP="00322AE8">
      <w:pPr>
        <w:ind w:firstLine="567"/>
        <w:jc w:val="both"/>
        <w:rPr>
          <w:b/>
          <w:sz w:val="28"/>
          <w:szCs w:val="28"/>
        </w:rPr>
      </w:pPr>
      <w:r w:rsidRPr="001D004F">
        <w:rPr>
          <w:b/>
          <w:sz w:val="28"/>
          <w:szCs w:val="28"/>
        </w:rPr>
        <w:t xml:space="preserve">3. Форма контроля  - </w:t>
      </w:r>
      <w:r>
        <w:rPr>
          <w:b/>
          <w:sz w:val="28"/>
          <w:szCs w:val="28"/>
        </w:rPr>
        <w:t>экзамен, ЗКР</w:t>
      </w:r>
    </w:p>
    <w:p w:rsidR="004F527B" w:rsidRDefault="004F527B"/>
    <w:sectPr w:rsidR="004F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B8A"/>
    <w:multiLevelType w:val="hybridMultilevel"/>
    <w:tmpl w:val="981CDB60"/>
    <w:lvl w:ilvl="0" w:tplc="F9860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8"/>
    <w:rsid w:val="00322AE8"/>
    <w:rsid w:val="004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2019-03-17T14:49:00Z</dcterms:created>
  <dcterms:modified xsi:type="dcterms:W3CDTF">2019-03-17T14:54:00Z</dcterms:modified>
</cp:coreProperties>
</file>