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E5" w:rsidRDefault="00357CE5" w:rsidP="00357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357CE5" w:rsidRDefault="00357CE5" w:rsidP="00357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торгового дела</w:t>
      </w:r>
    </w:p>
    <w:p w:rsidR="00357CE5" w:rsidRDefault="00357CE5" w:rsidP="00357CE5">
      <w:pPr>
        <w:ind w:firstLine="567"/>
        <w:rPr>
          <w:sz w:val="28"/>
          <w:szCs w:val="28"/>
        </w:rPr>
      </w:pPr>
    </w:p>
    <w:p w:rsidR="00357CE5" w:rsidRDefault="00357CE5" w:rsidP="00357CE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357CE5" w:rsidRDefault="00357CE5" w:rsidP="00357CE5">
      <w:pPr>
        <w:ind w:firstLine="567"/>
        <w:jc w:val="both"/>
        <w:rPr>
          <w:sz w:val="28"/>
          <w:szCs w:val="28"/>
        </w:rPr>
      </w:pPr>
    </w:p>
    <w:p w:rsidR="00357CE5" w:rsidRDefault="001303CE" w:rsidP="00357C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7CE5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357CE5" w:rsidRDefault="00357CE5" w:rsidP="00357CE5">
      <w:pPr>
        <w:ind w:firstLine="567"/>
        <w:jc w:val="both"/>
        <w:rPr>
          <w:sz w:val="28"/>
          <w:szCs w:val="28"/>
        </w:rPr>
      </w:pPr>
    </w:p>
    <w:p w:rsidR="00357CE5" w:rsidRPr="00077B06" w:rsidRDefault="00357CE5" w:rsidP="0007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48DA">
        <w:rPr>
          <w:sz w:val="28"/>
          <w:szCs w:val="28"/>
        </w:rPr>
        <w:t>П</w:t>
      </w:r>
      <w:r>
        <w:rPr>
          <w:sz w:val="28"/>
          <w:szCs w:val="28"/>
        </w:rPr>
        <w:t>К-</w:t>
      </w:r>
      <w:r w:rsidR="001C48DA">
        <w:rPr>
          <w:sz w:val="28"/>
          <w:szCs w:val="28"/>
        </w:rPr>
        <w:t>5</w:t>
      </w:r>
      <w:r w:rsidR="00077B06">
        <w:rPr>
          <w:sz w:val="28"/>
          <w:szCs w:val="28"/>
        </w:rPr>
        <w:t xml:space="preserve"> </w:t>
      </w:r>
      <w:r w:rsidR="001303CE">
        <w:rPr>
          <w:sz w:val="28"/>
          <w:szCs w:val="28"/>
        </w:rPr>
        <w:t>готовность</w:t>
      </w:r>
      <w:r w:rsidR="00077B06" w:rsidRPr="00077B06">
        <w:rPr>
          <w:sz w:val="28"/>
          <w:szCs w:val="28"/>
        </w:rPr>
        <w:t xml:space="preserve">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  <w:r w:rsidRPr="00077B06">
        <w:rPr>
          <w:sz w:val="28"/>
          <w:szCs w:val="28"/>
        </w:rPr>
        <w:t>;</w:t>
      </w:r>
    </w:p>
    <w:p w:rsidR="00357CE5" w:rsidRPr="00077B06" w:rsidRDefault="00357CE5" w:rsidP="0035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48DA">
        <w:rPr>
          <w:sz w:val="28"/>
          <w:szCs w:val="28"/>
        </w:rPr>
        <w:t>П</w:t>
      </w:r>
      <w:r>
        <w:rPr>
          <w:sz w:val="28"/>
          <w:szCs w:val="28"/>
        </w:rPr>
        <w:t>К-</w:t>
      </w:r>
      <w:r w:rsidR="001C48DA">
        <w:rPr>
          <w:sz w:val="28"/>
          <w:szCs w:val="28"/>
        </w:rPr>
        <w:t>8</w:t>
      </w:r>
      <w:r w:rsidRPr="00771F5C">
        <w:rPr>
          <w:sz w:val="28"/>
          <w:szCs w:val="28"/>
        </w:rPr>
        <w:t xml:space="preserve">  </w:t>
      </w:r>
      <w:r w:rsidR="001303CE">
        <w:rPr>
          <w:sz w:val="28"/>
          <w:szCs w:val="28"/>
        </w:rPr>
        <w:t>готовность</w:t>
      </w:r>
      <w:r w:rsidR="00077B06" w:rsidRPr="00077B06">
        <w:rPr>
          <w:sz w:val="28"/>
          <w:szCs w:val="28"/>
        </w:rPr>
        <w:t xml:space="preserve"> обеспечивать необходимый уровень качества торгового обслуживания</w:t>
      </w:r>
    </w:p>
    <w:p w:rsidR="001303CE" w:rsidRDefault="001303CE" w:rsidP="00357CE5">
      <w:pPr>
        <w:ind w:firstLine="567"/>
        <w:jc w:val="both"/>
        <w:rPr>
          <w:b/>
          <w:sz w:val="28"/>
          <w:szCs w:val="28"/>
        </w:rPr>
      </w:pPr>
    </w:p>
    <w:p w:rsidR="00357CE5" w:rsidRDefault="001303CE" w:rsidP="00357C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7CE5">
        <w:rPr>
          <w:b/>
          <w:sz w:val="28"/>
          <w:szCs w:val="28"/>
        </w:rPr>
        <w:t>. Содержание учебной дисциплины</w:t>
      </w:r>
    </w:p>
    <w:p w:rsidR="00357CE5" w:rsidRDefault="00357CE5" w:rsidP="00357CE5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8392"/>
      </w:tblGrid>
      <w:tr w:rsidR="00357CE5" w:rsidTr="00CC73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E5" w:rsidRDefault="00357CE5" w:rsidP="00CC736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E5" w:rsidRDefault="00357CE5" w:rsidP="00CC736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357CE5" w:rsidTr="00CC73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E5" w:rsidRDefault="00357CE5" w:rsidP="00CC736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E5" w:rsidRDefault="00357CE5" w:rsidP="00CC736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57CE5" w:rsidTr="00CC73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E5" w:rsidRDefault="00357CE5" w:rsidP="00CC7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E5" w:rsidRDefault="001303CE" w:rsidP="00475E69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1303CE">
              <w:rPr>
                <w:sz w:val="28"/>
                <w:szCs w:val="28"/>
                <w:lang w:eastAsia="en-US"/>
              </w:rPr>
              <w:t>Теоретические и экономические основы торгового дела</w:t>
            </w:r>
          </w:p>
        </w:tc>
      </w:tr>
      <w:tr w:rsidR="00357CE5" w:rsidTr="00CC73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E5" w:rsidRDefault="00357CE5" w:rsidP="00CC7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E5" w:rsidRDefault="001303CE" w:rsidP="00475E69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1303CE">
              <w:rPr>
                <w:bCs/>
                <w:sz w:val="28"/>
                <w:szCs w:val="28"/>
                <w:lang w:eastAsia="en-US"/>
              </w:rPr>
              <w:t>История торговли и торговой деятельности</w:t>
            </w:r>
          </w:p>
        </w:tc>
      </w:tr>
      <w:tr w:rsidR="00357CE5" w:rsidTr="00CC73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E5" w:rsidRDefault="00357CE5" w:rsidP="00CC7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E5" w:rsidRDefault="001303CE" w:rsidP="00CC7361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1303CE">
              <w:rPr>
                <w:sz w:val="28"/>
                <w:szCs w:val="28"/>
                <w:lang w:eastAsia="en-US"/>
              </w:rPr>
              <w:t>Виды торговли и особенности ее организации</w:t>
            </w:r>
          </w:p>
        </w:tc>
      </w:tr>
    </w:tbl>
    <w:p w:rsidR="007842FE" w:rsidRDefault="007842FE">
      <w:bookmarkStart w:id="0" w:name="_GoBack"/>
      <w:bookmarkEnd w:id="0"/>
    </w:p>
    <w:p w:rsidR="001303CE" w:rsidRPr="001303CE" w:rsidRDefault="001303CE" w:rsidP="001303CE">
      <w:pPr>
        <w:ind w:firstLine="567"/>
        <w:jc w:val="both"/>
        <w:rPr>
          <w:b/>
          <w:sz w:val="28"/>
          <w:szCs w:val="28"/>
        </w:rPr>
      </w:pPr>
      <w:r w:rsidRPr="001303CE">
        <w:rPr>
          <w:b/>
          <w:sz w:val="28"/>
          <w:szCs w:val="28"/>
        </w:rPr>
        <w:t xml:space="preserve">3. Форма контроля – </w:t>
      </w:r>
      <w:r w:rsidRPr="001303CE">
        <w:rPr>
          <w:b/>
          <w:bCs/>
          <w:sz w:val="28"/>
          <w:szCs w:val="28"/>
        </w:rPr>
        <w:t xml:space="preserve">Дифференцированный </w:t>
      </w:r>
      <w:r w:rsidRPr="001303CE">
        <w:rPr>
          <w:b/>
          <w:sz w:val="28"/>
          <w:szCs w:val="28"/>
        </w:rPr>
        <w:t>зачет</w:t>
      </w:r>
    </w:p>
    <w:p w:rsidR="001303CE" w:rsidRDefault="001303CE"/>
    <w:sectPr w:rsidR="0013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F"/>
    <w:rsid w:val="00026611"/>
    <w:rsid w:val="0003326C"/>
    <w:rsid w:val="00033BEC"/>
    <w:rsid w:val="00040807"/>
    <w:rsid w:val="000528F6"/>
    <w:rsid w:val="000606D3"/>
    <w:rsid w:val="000629F9"/>
    <w:rsid w:val="0007146F"/>
    <w:rsid w:val="00077B06"/>
    <w:rsid w:val="000B29A5"/>
    <w:rsid w:val="000B3775"/>
    <w:rsid w:val="000C6A80"/>
    <w:rsid w:val="000D0C2C"/>
    <w:rsid w:val="000D153A"/>
    <w:rsid w:val="000D3555"/>
    <w:rsid w:val="000E4BE7"/>
    <w:rsid w:val="000E7F4F"/>
    <w:rsid w:val="000F55C0"/>
    <w:rsid w:val="00107FA1"/>
    <w:rsid w:val="0012146C"/>
    <w:rsid w:val="001303CE"/>
    <w:rsid w:val="00131922"/>
    <w:rsid w:val="0013419D"/>
    <w:rsid w:val="00135876"/>
    <w:rsid w:val="00137BBB"/>
    <w:rsid w:val="00142043"/>
    <w:rsid w:val="001449A4"/>
    <w:rsid w:val="001578B8"/>
    <w:rsid w:val="00174727"/>
    <w:rsid w:val="001856A3"/>
    <w:rsid w:val="001A2B7D"/>
    <w:rsid w:val="001B3EA4"/>
    <w:rsid w:val="001C11B9"/>
    <w:rsid w:val="001C48DA"/>
    <w:rsid w:val="001D233A"/>
    <w:rsid w:val="001F1C8E"/>
    <w:rsid w:val="001F1EB5"/>
    <w:rsid w:val="001F1ECF"/>
    <w:rsid w:val="001F318A"/>
    <w:rsid w:val="002111EF"/>
    <w:rsid w:val="002123D3"/>
    <w:rsid w:val="00213B0D"/>
    <w:rsid w:val="00225F4D"/>
    <w:rsid w:val="00226A70"/>
    <w:rsid w:val="002434CB"/>
    <w:rsid w:val="00245C7B"/>
    <w:rsid w:val="00253FB9"/>
    <w:rsid w:val="002721BF"/>
    <w:rsid w:val="00275BEE"/>
    <w:rsid w:val="00280F76"/>
    <w:rsid w:val="002910E9"/>
    <w:rsid w:val="002A288C"/>
    <w:rsid w:val="002B12F4"/>
    <w:rsid w:val="002D1C06"/>
    <w:rsid w:val="002E4046"/>
    <w:rsid w:val="002F4DF8"/>
    <w:rsid w:val="00307326"/>
    <w:rsid w:val="00331D2B"/>
    <w:rsid w:val="00333D86"/>
    <w:rsid w:val="003344E1"/>
    <w:rsid w:val="00357CE5"/>
    <w:rsid w:val="00365B27"/>
    <w:rsid w:val="003966CD"/>
    <w:rsid w:val="003A6C8C"/>
    <w:rsid w:val="003C10FA"/>
    <w:rsid w:val="003C3E04"/>
    <w:rsid w:val="003C6708"/>
    <w:rsid w:val="003C6E58"/>
    <w:rsid w:val="003E2D6D"/>
    <w:rsid w:val="003F734E"/>
    <w:rsid w:val="00402653"/>
    <w:rsid w:val="00403F7D"/>
    <w:rsid w:val="00404B56"/>
    <w:rsid w:val="00430247"/>
    <w:rsid w:val="00435F72"/>
    <w:rsid w:val="00463EE3"/>
    <w:rsid w:val="00466711"/>
    <w:rsid w:val="0047019E"/>
    <w:rsid w:val="00473E87"/>
    <w:rsid w:val="00475E69"/>
    <w:rsid w:val="00482DF9"/>
    <w:rsid w:val="00496A19"/>
    <w:rsid w:val="004A4D1B"/>
    <w:rsid w:val="004B0AB3"/>
    <w:rsid w:val="004B386C"/>
    <w:rsid w:val="004B6D54"/>
    <w:rsid w:val="004E1D62"/>
    <w:rsid w:val="004E3792"/>
    <w:rsid w:val="004F11AA"/>
    <w:rsid w:val="0050189F"/>
    <w:rsid w:val="0051260C"/>
    <w:rsid w:val="00565809"/>
    <w:rsid w:val="00567690"/>
    <w:rsid w:val="00567D3E"/>
    <w:rsid w:val="00584752"/>
    <w:rsid w:val="00593584"/>
    <w:rsid w:val="00593F8F"/>
    <w:rsid w:val="00595B81"/>
    <w:rsid w:val="00597427"/>
    <w:rsid w:val="005A7024"/>
    <w:rsid w:val="005E5E3F"/>
    <w:rsid w:val="005F01BF"/>
    <w:rsid w:val="006017AA"/>
    <w:rsid w:val="00626D60"/>
    <w:rsid w:val="00650FBA"/>
    <w:rsid w:val="006673F2"/>
    <w:rsid w:val="0069364F"/>
    <w:rsid w:val="006B2537"/>
    <w:rsid w:val="006B4180"/>
    <w:rsid w:val="006D28BE"/>
    <w:rsid w:val="00710B76"/>
    <w:rsid w:val="00710F4C"/>
    <w:rsid w:val="007110E1"/>
    <w:rsid w:val="00713298"/>
    <w:rsid w:val="00722760"/>
    <w:rsid w:val="007300BC"/>
    <w:rsid w:val="00732C01"/>
    <w:rsid w:val="00741F3D"/>
    <w:rsid w:val="007471E8"/>
    <w:rsid w:val="007519C9"/>
    <w:rsid w:val="00766D0D"/>
    <w:rsid w:val="00777DC8"/>
    <w:rsid w:val="007806E1"/>
    <w:rsid w:val="00783973"/>
    <w:rsid w:val="007842FE"/>
    <w:rsid w:val="007912A1"/>
    <w:rsid w:val="0079218A"/>
    <w:rsid w:val="00797369"/>
    <w:rsid w:val="007A44F4"/>
    <w:rsid w:val="007A6206"/>
    <w:rsid w:val="007B1D4B"/>
    <w:rsid w:val="007B7ECE"/>
    <w:rsid w:val="007C4383"/>
    <w:rsid w:val="007C4EA2"/>
    <w:rsid w:val="007C5601"/>
    <w:rsid w:val="007C67B2"/>
    <w:rsid w:val="007D44E6"/>
    <w:rsid w:val="007E55D9"/>
    <w:rsid w:val="007F1350"/>
    <w:rsid w:val="007F5548"/>
    <w:rsid w:val="008000E1"/>
    <w:rsid w:val="00801C5C"/>
    <w:rsid w:val="008118AB"/>
    <w:rsid w:val="008225EF"/>
    <w:rsid w:val="00822C74"/>
    <w:rsid w:val="0082741E"/>
    <w:rsid w:val="00833FFA"/>
    <w:rsid w:val="0083575A"/>
    <w:rsid w:val="00837DEE"/>
    <w:rsid w:val="00850E47"/>
    <w:rsid w:val="0085475A"/>
    <w:rsid w:val="00870ABD"/>
    <w:rsid w:val="00873CE0"/>
    <w:rsid w:val="00885EAB"/>
    <w:rsid w:val="0089055B"/>
    <w:rsid w:val="008974D3"/>
    <w:rsid w:val="008A5039"/>
    <w:rsid w:val="008B3B16"/>
    <w:rsid w:val="008B44D7"/>
    <w:rsid w:val="008C6A6E"/>
    <w:rsid w:val="008D59BB"/>
    <w:rsid w:val="008E6C14"/>
    <w:rsid w:val="008F18D9"/>
    <w:rsid w:val="008F7778"/>
    <w:rsid w:val="009122E8"/>
    <w:rsid w:val="009149A9"/>
    <w:rsid w:val="00916A79"/>
    <w:rsid w:val="00937354"/>
    <w:rsid w:val="00940B6F"/>
    <w:rsid w:val="00981DD3"/>
    <w:rsid w:val="00987C08"/>
    <w:rsid w:val="00994149"/>
    <w:rsid w:val="00994A14"/>
    <w:rsid w:val="009958C6"/>
    <w:rsid w:val="009A7D63"/>
    <w:rsid w:val="009B4BFC"/>
    <w:rsid w:val="009B7A5A"/>
    <w:rsid w:val="009C092B"/>
    <w:rsid w:val="009C7ACA"/>
    <w:rsid w:val="009D5AE2"/>
    <w:rsid w:val="009E4032"/>
    <w:rsid w:val="009F17D3"/>
    <w:rsid w:val="00A00979"/>
    <w:rsid w:val="00A27EBA"/>
    <w:rsid w:val="00A3229E"/>
    <w:rsid w:val="00A413B6"/>
    <w:rsid w:val="00A60C20"/>
    <w:rsid w:val="00A65BCF"/>
    <w:rsid w:val="00A700D6"/>
    <w:rsid w:val="00A81CFA"/>
    <w:rsid w:val="00A87D00"/>
    <w:rsid w:val="00AA097C"/>
    <w:rsid w:val="00AA1D71"/>
    <w:rsid w:val="00AB2614"/>
    <w:rsid w:val="00AB765E"/>
    <w:rsid w:val="00AE1E9F"/>
    <w:rsid w:val="00AE22E9"/>
    <w:rsid w:val="00AE5607"/>
    <w:rsid w:val="00AE7400"/>
    <w:rsid w:val="00AF2A14"/>
    <w:rsid w:val="00AF31B0"/>
    <w:rsid w:val="00B10F04"/>
    <w:rsid w:val="00B414D0"/>
    <w:rsid w:val="00B5744C"/>
    <w:rsid w:val="00B61D3E"/>
    <w:rsid w:val="00B636AC"/>
    <w:rsid w:val="00B80461"/>
    <w:rsid w:val="00B820A8"/>
    <w:rsid w:val="00B90BD6"/>
    <w:rsid w:val="00BA161B"/>
    <w:rsid w:val="00BA1D32"/>
    <w:rsid w:val="00BA5158"/>
    <w:rsid w:val="00BB3D8C"/>
    <w:rsid w:val="00BD1EDA"/>
    <w:rsid w:val="00BD4844"/>
    <w:rsid w:val="00C01FED"/>
    <w:rsid w:val="00C021C9"/>
    <w:rsid w:val="00C06BE9"/>
    <w:rsid w:val="00C11EF3"/>
    <w:rsid w:val="00C23468"/>
    <w:rsid w:val="00C3016C"/>
    <w:rsid w:val="00C33336"/>
    <w:rsid w:val="00C33820"/>
    <w:rsid w:val="00C371B7"/>
    <w:rsid w:val="00C412FE"/>
    <w:rsid w:val="00C53459"/>
    <w:rsid w:val="00C56C2C"/>
    <w:rsid w:val="00C61D77"/>
    <w:rsid w:val="00C661DA"/>
    <w:rsid w:val="00C76101"/>
    <w:rsid w:val="00CA0238"/>
    <w:rsid w:val="00CA6F80"/>
    <w:rsid w:val="00CB0922"/>
    <w:rsid w:val="00CB3B4E"/>
    <w:rsid w:val="00CB7B75"/>
    <w:rsid w:val="00CC61F1"/>
    <w:rsid w:val="00CD45AF"/>
    <w:rsid w:val="00CF5CB4"/>
    <w:rsid w:val="00CF74CA"/>
    <w:rsid w:val="00D01517"/>
    <w:rsid w:val="00D0309C"/>
    <w:rsid w:val="00D5094F"/>
    <w:rsid w:val="00D65FD0"/>
    <w:rsid w:val="00D74D87"/>
    <w:rsid w:val="00D763C1"/>
    <w:rsid w:val="00D958A3"/>
    <w:rsid w:val="00D965C7"/>
    <w:rsid w:val="00DB710C"/>
    <w:rsid w:val="00DC25B3"/>
    <w:rsid w:val="00DD0A33"/>
    <w:rsid w:val="00DF7616"/>
    <w:rsid w:val="00E224DC"/>
    <w:rsid w:val="00E22950"/>
    <w:rsid w:val="00E26E5B"/>
    <w:rsid w:val="00E365D7"/>
    <w:rsid w:val="00E52887"/>
    <w:rsid w:val="00E6313B"/>
    <w:rsid w:val="00E70D80"/>
    <w:rsid w:val="00E81D4E"/>
    <w:rsid w:val="00E839AF"/>
    <w:rsid w:val="00E86183"/>
    <w:rsid w:val="00EA1150"/>
    <w:rsid w:val="00EA4DB1"/>
    <w:rsid w:val="00EB1498"/>
    <w:rsid w:val="00EB3883"/>
    <w:rsid w:val="00EC71CD"/>
    <w:rsid w:val="00ED27BA"/>
    <w:rsid w:val="00ED64F3"/>
    <w:rsid w:val="00ED6A10"/>
    <w:rsid w:val="00EE28A3"/>
    <w:rsid w:val="00F1260A"/>
    <w:rsid w:val="00F433A6"/>
    <w:rsid w:val="00F50398"/>
    <w:rsid w:val="00F611E3"/>
    <w:rsid w:val="00F65622"/>
    <w:rsid w:val="00F712DB"/>
    <w:rsid w:val="00F75816"/>
    <w:rsid w:val="00F75C70"/>
    <w:rsid w:val="00F8146A"/>
    <w:rsid w:val="00F90A69"/>
    <w:rsid w:val="00F969CC"/>
    <w:rsid w:val="00F975E8"/>
    <w:rsid w:val="00FB3469"/>
    <w:rsid w:val="00FC0710"/>
    <w:rsid w:val="00FC2021"/>
    <w:rsid w:val="00FD4383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 1</cp:lastModifiedBy>
  <cp:revision>10</cp:revision>
  <dcterms:created xsi:type="dcterms:W3CDTF">2018-02-28T19:03:00Z</dcterms:created>
  <dcterms:modified xsi:type="dcterms:W3CDTF">2019-01-15T17:26:00Z</dcterms:modified>
</cp:coreProperties>
</file>