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4A10D2" w:rsidRPr="00BB15A6" w:rsidRDefault="004A10D2" w:rsidP="00BB15A6">
      <w:pPr>
        <w:tabs>
          <w:tab w:val="right" w:leader="underscore" w:pos="8505"/>
        </w:tabs>
        <w:jc w:val="center"/>
        <w:outlineLvl w:val="0"/>
        <w:rPr>
          <w:b/>
          <w:bCs/>
          <w:caps/>
          <w:sz w:val="28"/>
          <w:szCs w:val="28"/>
        </w:rPr>
      </w:pPr>
      <w:r w:rsidRPr="00BB15A6">
        <w:rPr>
          <w:b/>
          <w:bCs/>
          <w:caps/>
          <w:sz w:val="28"/>
          <w:szCs w:val="28"/>
        </w:rPr>
        <w:t>Стандартизация и метрология</w:t>
      </w:r>
    </w:p>
    <w:p w:rsidR="00C817A3" w:rsidRPr="0090192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B15A6" w:rsidRDefault="00BB15A6" w:rsidP="00BB15A6">
      <w:pPr>
        <w:rPr>
          <w:sz w:val="28"/>
          <w:szCs w:val="28"/>
        </w:rPr>
      </w:pPr>
      <w:bookmarkStart w:id="0" w:name="_GoBack"/>
      <w:bookmarkEnd w:id="0"/>
    </w:p>
    <w:p w:rsidR="00BB15A6" w:rsidRDefault="00BB15A6" w:rsidP="00BB15A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рактеризуются</w:t>
      </w:r>
      <w:r>
        <w:rPr>
          <w:b/>
          <w:sz w:val="28"/>
          <w:szCs w:val="28"/>
        </w:rPr>
        <w:t>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4A10D2" w:rsidRPr="004A10D2" w:rsidRDefault="004A10D2" w:rsidP="00CF6A2A">
      <w:pPr>
        <w:tabs>
          <w:tab w:val="left" w:pos="993"/>
          <w:tab w:val="left" w:pos="1526"/>
        </w:tabs>
        <w:jc w:val="both"/>
        <w:rPr>
          <w:sz w:val="28"/>
          <w:szCs w:val="28"/>
        </w:rPr>
      </w:pPr>
      <w:r w:rsidRPr="004A10D2">
        <w:rPr>
          <w:b/>
          <w:sz w:val="28"/>
          <w:szCs w:val="28"/>
        </w:rPr>
        <w:t>ОПК-3</w:t>
      </w:r>
      <w:r w:rsidRPr="004A10D2">
        <w:rPr>
          <w:sz w:val="28"/>
          <w:szCs w:val="28"/>
        </w:rPr>
        <w:tab/>
        <w:t>умением использовать нормативно-правовые акты в своей професс</w:t>
      </w:r>
      <w:r w:rsidRPr="004A10D2">
        <w:rPr>
          <w:sz w:val="28"/>
          <w:szCs w:val="28"/>
        </w:rPr>
        <w:t>и</w:t>
      </w:r>
      <w:r w:rsidRPr="004A10D2">
        <w:rPr>
          <w:sz w:val="28"/>
          <w:szCs w:val="28"/>
        </w:rPr>
        <w:t>ональной деятельности</w:t>
      </w:r>
    </w:p>
    <w:p w:rsidR="004A10D2" w:rsidRPr="004A10D2" w:rsidRDefault="004A10D2" w:rsidP="00CF6A2A">
      <w:pPr>
        <w:tabs>
          <w:tab w:val="left" w:pos="993"/>
          <w:tab w:val="left" w:pos="1526"/>
        </w:tabs>
        <w:jc w:val="both"/>
        <w:rPr>
          <w:sz w:val="28"/>
          <w:szCs w:val="28"/>
        </w:rPr>
      </w:pPr>
      <w:r w:rsidRPr="004A10D2">
        <w:rPr>
          <w:b/>
          <w:sz w:val="28"/>
          <w:szCs w:val="28"/>
        </w:rPr>
        <w:t>ОПК-5</w:t>
      </w:r>
      <w:r w:rsidRPr="004A10D2">
        <w:rPr>
          <w:sz w:val="28"/>
          <w:szCs w:val="28"/>
        </w:rPr>
        <w:tab/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</w:r>
    </w:p>
    <w:p w:rsidR="004A10D2" w:rsidRPr="004A10D2" w:rsidRDefault="004A10D2" w:rsidP="00CF6A2A">
      <w:pPr>
        <w:tabs>
          <w:tab w:val="left" w:pos="993"/>
          <w:tab w:val="left" w:pos="1526"/>
        </w:tabs>
        <w:jc w:val="both"/>
        <w:rPr>
          <w:sz w:val="28"/>
          <w:szCs w:val="28"/>
        </w:rPr>
      </w:pPr>
      <w:r w:rsidRPr="004A10D2">
        <w:rPr>
          <w:b/>
          <w:sz w:val="28"/>
          <w:szCs w:val="28"/>
        </w:rPr>
        <w:t>ПК-11</w:t>
      </w:r>
      <w:r w:rsidRPr="004A10D2">
        <w:rPr>
          <w:sz w:val="28"/>
          <w:szCs w:val="28"/>
        </w:rPr>
        <w:tab/>
        <w:t>умением оценивать соответствие товарной информации требованиям нормативной документации</w:t>
      </w:r>
    </w:p>
    <w:p w:rsidR="004A10D2" w:rsidRPr="004A10D2" w:rsidRDefault="004A10D2" w:rsidP="00CF6A2A">
      <w:pPr>
        <w:tabs>
          <w:tab w:val="left" w:pos="993"/>
          <w:tab w:val="left" w:pos="1526"/>
        </w:tabs>
        <w:jc w:val="both"/>
        <w:rPr>
          <w:sz w:val="28"/>
          <w:szCs w:val="28"/>
        </w:rPr>
      </w:pPr>
      <w:r w:rsidRPr="004A10D2">
        <w:rPr>
          <w:b/>
          <w:sz w:val="28"/>
          <w:szCs w:val="28"/>
        </w:rPr>
        <w:t>ПК-12</w:t>
      </w:r>
      <w:r w:rsidRPr="004A10D2">
        <w:rPr>
          <w:sz w:val="28"/>
          <w:szCs w:val="28"/>
        </w:rPr>
        <w:tab/>
        <w:t>системным представлением о правилах и порядке организации и проведения товарной экспертизы, подтверждения соответствия и других в</w:t>
      </w:r>
      <w:r w:rsidRPr="004A10D2">
        <w:rPr>
          <w:sz w:val="28"/>
          <w:szCs w:val="28"/>
        </w:rPr>
        <w:t>и</w:t>
      </w:r>
      <w:r w:rsidRPr="004A10D2">
        <w:rPr>
          <w:sz w:val="28"/>
          <w:szCs w:val="28"/>
        </w:rPr>
        <w:t>дов оценочной деятельности</w:t>
      </w:r>
    </w:p>
    <w:p w:rsidR="005D05AB" w:rsidRDefault="005D05AB" w:rsidP="00CF6A2A">
      <w:pPr>
        <w:tabs>
          <w:tab w:val="left" w:pos="993"/>
        </w:tabs>
        <w:outlineLvl w:val="0"/>
        <w:rPr>
          <w:b/>
          <w:sz w:val="28"/>
          <w:szCs w:val="28"/>
        </w:rPr>
      </w:pPr>
    </w:p>
    <w:p w:rsidR="005D05AB" w:rsidRDefault="005D05AB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A10D2" w:rsidRPr="006C13EC" w:rsidTr="00AD21A9">
        <w:tc>
          <w:tcPr>
            <w:tcW w:w="861" w:type="dxa"/>
            <w:vAlign w:val="center"/>
          </w:tcPr>
          <w:p w:rsidR="004A10D2" w:rsidRPr="006C13EC" w:rsidRDefault="004A10D2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A10D2" w:rsidRPr="004A10D2" w:rsidRDefault="004A10D2" w:rsidP="00EF0D68">
            <w:pPr>
              <w:jc w:val="both"/>
              <w:rPr>
                <w:sz w:val="28"/>
                <w:szCs w:val="28"/>
              </w:rPr>
            </w:pPr>
            <w:r w:rsidRPr="004A10D2">
              <w:rPr>
                <w:sz w:val="28"/>
                <w:szCs w:val="28"/>
              </w:rPr>
              <w:t>Законодательство по метрологии и стандартизации</w:t>
            </w:r>
          </w:p>
        </w:tc>
      </w:tr>
      <w:tr w:rsidR="004A10D2" w:rsidRPr="006C13EC" w:rsidTr="00AD21A9">
        <w:tc>
          <w:tcPr>
            <w:tcW w:w="861" w:type="dxa"/>
            <w:vAlign w:val="center"/>
          </w:tcPr>
          <w:p w:rsidR="004A10D2" w:rsidRPr="006C13EC" w:rsidRDefault="004A10D2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A10D2" w:rsidRPr="004A10D2" w:rsidRDefault="004A10D2" w:rsidP="00EF0D68">
            <w:pPr>
              <w:jc w:val="both"/>
              <w:rPr>
                <w:sz w:val="28"/>
                <w:szCs w:val="28"/>
              </w:rPr>
            </w:pPr>
            <w:r w:rsidRPr="004A10D2">
              <w:rPr>
                <w:sz w:val="28"/>
                <w:szCs w:val="28"/>
              </w:rPr>
              <w:t>Практические задачи метрологии</w:t>
            </w:r>
          </w:p>
        </w:tc>
      </w:tr>
      <w:tr w:rsidR="004A10D2" w:rsidRPr="006C13EC" w:rsidTr="00AD21A9">
        <w:tc>
          <w:tcPr>
            <w:tcW w:w="861" w:type="dxa"/>
            <w:vAlign w:val="center"/>
          </w:tcPr>
          <w:p w:rsidR="004A10D2" w:rsidRPr="006C13EC" w:rsidRDefault="004A10D2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A10D2" w:rsidRPr="004A10D2" w:rsidRDefault="004A10D2" w:rsidP="00EF0D68">
            <w:pPr>
              <w:jc w:val="both"/>
              <w:rPr>
                <w:sz w:val="28"/>
                <w:szCs w:val="28"/>
              </w:rPr>
            </w:pPr>
            <w:r w:rsidRPr="004A10D2">
              <w:rPr>
                <w:sz w:val="28"/>
                <w:szCs w:val="28"/>
              </w:rPr>
              <w:t>Стандартизация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901923">
        <w:rPr>
          <w:b/>
          <w:sz w:val="28"/>
          <w:szCs w:val="28"/>
        </w:rPr>
        <w:t>зачет</w:t>
      </w:r>
    </w:p>
    <w:sectPr w:rsidR="00751631" w:rsidSect="007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54EF"/>
    <w:rsid w:val="000130F8"/>
    <w:rsid w:val="000279EA"/>
    <w:rsid w:val="000F2DC2"/>
    <w:rsid w:val="00143CB4"/>
    <w:rsid w:val="0015476F"/>
    <w:rsid w:val="001A0D5E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67A1A"/>
    <w:rsid w:val="00487641"/>
    <w:rsid w:val="004A10D2"/>
    <w:rsid w:val="004D696A"/>
    <w:rsid w:val="00542D50"/>
    <w:rsid w:val="00552D49"/>
    <w:rsid w:val="005D05AB"/>
    <w:rsid w:val="00602B9E"/>
    <w:rsid w:val="006319FD"/>
    <w:rsid w:val="00665AA8"/>
    <w:rsid w:val="00684567"/>
    <w:rsid w:val="006C13EC"/>
    <w:rsid w:val="00751631"/>
    <w:rsid w:val="007A6DA1"/>
    <w:rsid w:val="007B5BAB"/>
    <w:rsid w:val="007C4080"/>
    <w:rsid w:val="007C4236"/>
    <w:rsid w:val="008C3E1A"/>
    <w:rsid w:val="00901923"/>
    <w:rsid w:val="00940E60"/>
    <w:rsid w:val="00947E4D"/>
    <w:rsid w:val="00975987"/>
    <w:rsid w:val="00996FE1"/>
    <w:rsid w:val="009D70D1"/>
    <w:rsid w:val="00A4758A"/>
    <w:rsid w:val="00A85B04"/>
    <w:rsid w:val="00AC6453"/>
    <w:rsid w:val="00BB15A6"/>
    <w:rsid w:val="00BE54EF"/>
    <w:rsid w:val="00C41ABF"/>
    <w:rsid w:val="00C817A3"/>
    <w:rsid w:val="00CD7F73"/>
    <w:rsid w:val="00CF6A2A"/>
    <w:rsid w:val="00DC7E41"/>
    <w:rsid w:val="00DF56C0"/>
    <w:rsid w:val="00E32489"/>
    <w:rsid w:val="00E62130"/>
    <w:rsid w:val="00EB4DC4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8712-BB3F-4AB6-BDD1-F78ACD68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2018-12-12T11:30:00Z</dcterms:created>
  <dcterms:modified xsi:type="dcterms:W3CDTF">2019-03-26T20:13:00Z</dcterms:modified>
</cp:coreProperties>
</file>