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8761E7" w:rsidRPr="00C863D3" w:rsidRDefault="00C863D3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  <w:r w:rsidRPr="00C863D3">
        <w:rPr>
          <w:b/>
          <w:caps/>
          <w:sz w:val="28"/>
          <w:szCs w:val="28"/>
        </w:rPr>
        <w:t>торгово-закупочная деятельность</w:t>
      </w:r>
    </w:p>
    <w:p w:rsidR="008761E7" w:rsidRPr="00C863D3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63D3" w:rsidRDefault="00C863D3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43073C" w:rsidRDefault="0043073C" w:rsidP="00BE54EF">
      <w:pPr>
        <w:outlineLvl w:val="0"/>
        <w:rPr>
          <w:sz w:val="28"/>
          <w:szCs w:val="28"/>
        </w:rPr>
      </w:pPr>
      <w:r w:rsidRPr="0043073C">
        <w:rPr>
          <w:sz w:val="28"/>
          <w:szCs w:val="28"/>
        </w:rPr>
        <w:t>обладать</w:t>
      </w:r>
    </w:p>
    <w:p w:rsidR="00C863D3" w:rsidRPr="00C863D3" w:rsidRDefault="00C863D3" w:rsidP="00C863D3">
      <w:pPr>
        <w:pStyle w:val="ConsPlusNormal"/>
        <w:tabs>
          <w:tab w:val="left" w:pos="1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3C">
        <w:rPr>
          <w:rFonts w:ascii="Times New Roman" w:hAnsi="Times New Roman" w:cs="Times New Roman"/>
          <w:b/>
          <w:sz w:val="28"/>
          <w:szCs w:val="28"/>
        </w:rPr>
        <w:t>ПК-1</w:t>
      </w:r>
      <w:r w:rsidRPr="00C863D3">
        <w:rPr>
          <w:rFonts w:ascii="Times New Roman" w:hAnsi="Times New Roman" w:cs="Times New Roman"/>
          <w:sz w:val="28"/>
          <w:szCs w:val="28"/>
        </w:rPr>
        <w:tab/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</w:r>
    </w:p>
    <w:p w:rsidR="00C863D3" w:rsidRPr="00C863D3" w:rsidRDefault="00C863D3" w:rsidP="00C863D3">
      <w:pPr>
        <w:pStyle w:val="ConsPlusNormal"/>
        <w:tabs>
          <w:tab w:val="left" w:pos="1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3C">
        <w:rPr>
          <w:rFonts w:ascii="Times New Roman" w:hAnsi="Times New Roman" w:cs="Times New Roman"/>
          <w:b/>
          <w:sz w:val="28"/>
          <w:szCs w:val="28"/>
        </w:rPr>
        <w:t>ПК-2</w:t>
      </w:r>
      <w:r w:rsidRPr="00C863D3">
        <w:rPr>
          <w:rFonts w:ascii="Times New Roman" w:hAnsi="Times New Roman" w:cs="Times New Roman"/>
          <w:sz w:val="28"/>
          <w:szCs w:val="28"/>
        </w:rPr>
        <w:tab/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C863D3" w:rsidRPr="00C863D3" w:rsidRDefault="00C863D3" w:rsidP="00C863D3">
      <w:pPr>
        <w:pStyle w:val="ConsPlusNormal"/>
        <w:tabs>
          <w:tab w:val="left" w:pos="1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3C">
        <w:rPr>
          <w:rFonts w:ascii="Times New Roman" w:hAnsi="Times New Roman" w:cs="Times New Roman"/>
          <w:b/>
          <w:sz w:val="28"/>
          <w:szCs w:val="28"/>
        </w:rPr>
        <w:t>ПК-14</w:t>
      </w:r>
      <w:r w:rsidRPr="00C863D3">
        <w:rPr>
          <w:rFonts w:ascii="Times New Roman" w:hAnsi="Times New Roman" w:cs="Times New Roman"/>
          <w:sz w:val="28"/>
          <w:szCs w:val="28"/>
        </w:rPr>
        <w:tab/>
        <w:t xml:space="preserve">способностью осуществлять </w:t>
      </w:r>
      <w:proofErr w:type="gramStart"/>
      <w:r w:rsidRPr="00C86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3D3">
        <w:rPr>
          <w:rFonts w:ascii="Times New Roman" w:hAnsi="Times New Roman" w:cs="Times New Roman"/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Pr="00C863D3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C863D3">
        <w:rPr>
          <w:rFonts w:ascii="Times New Roman" w:hAnsi="Times New Roman" w:cs="Times New Roman"/>
          <w:sz w:val="28"/>
          <w:szCs w:val="28"/>
        </w:rPr>
        <w:t>, принятым на предприятии, разрабатывать предложения по предупреждению и сокращению товарных потерь</w:t>
      </w:r>
    </w:p>
    <w:p w:rsidR="005D05AB" w:rsidRDefault="005D05AB" w:rsidP="00C863D3">
      <w:pPr>
        <w:jc w:val="both"/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374A6" w:rsidRPr="006C13EC" w:rsidTr="00D13B56">
        <w:tc>
          <w:tcPr>
            <w:tcW w:w="861" w:type="dxa"/>
            <w:vAlign w:val="center"/>
          </w:tcPr>
          <w:p w:rsidR="008374A6" w:rsidRPr="006C13EC" w:rsidRDefault="008374A6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374A6" w:rsidRPr="008374A6" w:rsidRDefault="00C863D3" w:rsidP="00C863D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863D3">
              <w:rPr>
                <w:bCs/>
                <w:spacing w:val="3"/>
                <w:sz w:val="28"/>
                <w:szCs w:val="28"/>
              </w:rPr>
              <w:t>Торгово-закупочная деятельность и управление государственными и коммерческими закупками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F7615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A09CC"/>
    <w:rsid w:val="000C239A"/>
    <w:rsid w:val="000F2DC2"/>
    <w:rsid w:val="0013229F"/>
    <w:rsid w:val="001422E5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3073C"/>
    <w:rsid w:val="00467A1A"/>
    <w:rsid w:val="00487641"/>
    <w:rsid w:val="004A10D2"/>
    <w:rsid w:val="004D696A"/>
    <w:rsid w:val="00542D50"/>
    <w:rsid w:val="00552D49"/>
    <w:rsid w:val="005A3642"/>
    <w:rsid w:val="005D05AB"/>
    <w:rsid w:val="005D15A1"/>
    <w:rsid w:val="005F7615"/>
    <w:rsid w:val="00602B9E"/>
    <w:rsid w:val="006319FD"/>
    <w:rsid w:val="00665AA8"/>
    <w:rsid w:val="00684567"/>
    <w:rsid w:val="006C13EC"/>
    <w:rsid w:val="00701297"/>
    <w:rsid w:val="00751631"/>
    <w:rsid w:val="007A6DA1"/>
    <w:rsid w:val="007C4080"/>
    <w:rsid w:val="007C4236"/>
    <w:rsid w:val="008374A6"/>
    <w:rsid w:val="008761E7"/>
    <w:rsid w:val="008C3E1A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863D3"/>
    <w:rsid w:val="00CD7F73"/>
    <w:rsid w:val="00DC7E41"/>
    <w:rsid w:val="00DF56C0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EF04-55F4-4F47-81DA-E75CBD7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2019-03-26T18:42:00Z</dcterms:created>
  <dcterms:modified xsi:type="dcterms:W3CDTF">2019-03-26T20:16:00Z</dcterms:modified>
</cp:coreProperties>
</file>