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644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443F4">
        <w:rPr>
          <w:b/>
          <w:color w:val="000000"/>
          <w:sz w:val="28"/>
          <w:szCs w:val="28"/>
          <w:shd w:val="clear" w:color="auto" w:fill="FFFFFF"/>
        </w:rPr>
        <w:t>Информационная поддержка экспертизы и товароведения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AA25B4" w:rsidP="008E1156">
      <w:pPr>
        <w:ind w:firstLine="708"/>
        <w:jc w:val="both"/>
        <w:rPr>
          <w:sz w:val="28"/>
          <w:szCs w:val="28"/>
        </w:rPr>
      </w:pPr>
    </w:p>
    <w:p w:rsidR="006443F4" w:rsidRPr="006443F4" w:rsidRDefault="006443F4" w:rsidP="00815057">
      <w:pPr>
        <w:ind w:firstLine="708"/>
        <w:jc w:val="both"/>
        <w:rPr>
          <w:sz w:val="28"/>
          <w:szCs w:val="28"/>
        </w:rPr>
      </w:pPr>
      <w:r w:rsidRPr="006443F4">
        <w:rPr>
          <w:sz w:val="28"/>
          <w:szCs w:val="28"/>
        </w:rPr>
        <w:t xml:space="preserve">ПК-2 </w:t>
      </w:r>
      <w:r w:rsidRPr="006443F4">
        <w:rPr>
          <w:color w:val="000000"/>
          <w:sz w:val="28"/>
          <w:szCs w:val="28"/>
        </w:rPr>
        <w:t>владением современными информационными технологиями, спосо</w:t>
      </w:r>
      <w:r w:rsidRPr="006443F4">
        <w:rPr>
          <w:color w:val="000000"/>
          <w:sz w:val="28"/>
          <w:szCs w:val="28"/>
        </w:rPr>
        <w:t>б</w:t>
      </w:r>
      <w:r w:rsidRPr="006443F4">
        <w:rPr>
          <w:color w:val="000000"/>
          <w:sz w:val="28"/>
          <w:szCs w:val="28"/>
        </w:rPr>
        <w:t>ностью упра</w:t>
      </w:r>
      <w:r w:rsidRPr="006443F4">
        <w:rPr>
          <w:color w:val="000000"/>
          <w:sz w:val="28"/>
          <w:szCs w:val="28"/>
        </w:rPr>
        <w:t>в</w:t>
      </w:r>
      <w:r w:rsidRPr="006443F4">
        <w:rPr>
          <w:color w:val="000000"/>
          <w:sz w:val="28"/>
          <w:szCs w:val="28"/>
        </w:rPr>
        <w:t>лять информацией с использованием прикладных программ деловой сферы деятельности, использовать сетевые компьютерные технологии и базы да</w:t>
      </w:r>
      <w:r w:rsidRPr="006443F4">
        <w:rPr>
          <w:color w:val="000000"/>
          <w:sz w:val="28"/>
          <w:szCs w:val="28"/>
        </w:rPr>
        <w:t>н</w:t>
      </w:r>
      <w:r w:rsidRPr="006443F4">
        <w:rPr>
          <w:color w:val="000000"/>
          <w:sz w:val="28"/>
          <w:szCs w:val="28"/>
        </w:rPr>
        <w:t>ных в своей предметной области, пакеты прикладных программ для расчета те</w:t>
      </w:r>
      <w:r w:rsidRPr="006443F4">
        <w:rPr>
          <w:color w:val="000000"/>
          <w:sz w:val="28"/>
          <w:szCs w:val="28"/>
        </w:rPr>
        <w:t>х</w:t>
      </w:r>
      <w:r w:rsidRPr="006443F4">
        <w:rPr>
          <w:color w:val="000000"/>
          <w:sz w:val="28"/>
          <w:szCs w:val="28"/>
        </w:rPr>
        <w:t>нологических параметров заправки оборудования</w:t>
      </w:r>
    </w:p>
    <w:p w:rsidR="00AA25B4" w:rsidRPr="006443F4" w:rsidRDefault="008E1156" w:rsidP="00815057">
      <w:pPr>
        <w:ind w:firstLine="708"/>
        <w:jc w:val="both"/>
        <w:rPr>
          <w:sz w:val="28"/>
          <w:szCs w:val="28"/>
        </w:rPr>
      </w:pPr>
      <w:r w:rsidRPr="006443F4">
        <w:rPr>
          <w:sz w:val="28"/>
          <w:szCs w:val="28"/>
        </w:rPr>
        <w:t xml:space="preserve">ПК-3 </w:t>
      </w:r>
      <w:r w:rsidR="000C51A8" w:rsidRPr="006443F4">
        <w:rPr>
          <w:color w:val="000000"/>
          <w:sz w:val="28"/>
          <w:szCs w:val="28"/>
        </w:rPr>
        <w:t>способность</w:t>
      </w:r>
      <w:r w:rsidR="00CA2B17" w:rsidRPr="006443F4">
        <w:rPr>
          <w:color w:val="000000"/>
          <w:sz w:val="28"/>
          <w:szCs w:val="28"/>
        </w:rPr>
        <w:t>ю</w:t>
      </w:r>
      <w:r w:rsidRPr="006443F4">
        <w:rPr>
          <w:color w:val="000000"/>
          <w:sz w:val="28"/>
          <w:szCs w:val="28"/>
        </w:rPr>
        <w:t xml:space="preserve"> использовать нормативные документы по качеству, стандартизации и с</w:t>
      </w:r>
      <w:r w:rsidR="00E44198" w:rsidRPr="006443F4">
        <w:rPr>
          <w:color w:val="000000"/>
          <w:sz w:val="28"/>
          <w:szCs w:val="28"/>
        </w:rPr>
        <w:t>ертификации текстильных изделий</w:t>
      </w:r>
      <w:r w:rsidRPr="006443F4">
        <w:rPr>
          <w:color w:val="000000"/>
          <w:sz w:val="28"/>
          <w:szCs w:val="28"/>
        </w:rPr>
        <w:t xml:space="preserve"> в практической деятельн</w:t>
      </w:r>
      <w:r w:rsidRPr="006443F4">
        <w:rPr>
          <w:color w:val="000000"/>
          <w:sz w:val="28"/>
          <w:szCs w:val="28"/>
        </w:rPr>
        <w:t>о</w:t>
      </w:r>
      <w:r w:rsidRPr="006443F4">
        <w:rPr>
          <w:color w:val="000000"/>
          <w:sz w:val="28"/>
          <w:szCs w:val="28"/>
        </w:rPr>
        <w:t>сти</w:t>
      </w:r>
      <w:r w:rsidR="00F84E13" w:rsidRPr="006443F4">
        <w:rPr>
          <w:color w:val="000000"/>
          <w:sz w:val="28"/>
          <w:szCs w:val="28"/>
        </w:rPr>
        <w:t>;</w:t>
      </w:r>
      <w:r w:rsidRPr="006443F4">
        <w:rPr>
          <w:sz w:val="28"/>
          <w:szCs w:val="28"/>
        </w:rPr>
        <w:t xml:space="preserve">  </w:t>
      </w:r>
    </w:p>
    <w:p w:rsidR="00CA2B17" w:rsidRPr="006443F4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F4">
        <w:rPr>
          <w:color w:val="000000"/>
          <w:sz w:val="28"/>
          <w:szCs w:val="28"/>
        </w:rPr>
        <w:t xml:space="preserve">ПК-13 </w:t>
      </w:r>
      <w:r w:rsidRPr="006443F4">
        <w:rPr>
          <w:color w:val="000000"/>
          <w:sz w:val="28"/>
          <w:szCs w:val="28"/>
          <w:shd w:val="clear" w:color="auto" w:fill="FFFFFF"/>
        </w:rPr>
        <w:t>умением применять современные методы исследования структуры текстильных волокон, нитей, полотен, проводить стандартные и сертификацио</w:t>
      </w:r>
      <w:r w:rsidRPr="006443F4">
        <w:rPr>
          <w:color w:val="000000"/>
          <w:sz w:val="28"/>
          <w:szCs w:val="28"/>
          <w:shd w:val="clear" w:color="auto" w:fill="FFFFFF"/>
        </w:rPr>
        <w:t>н</w:t>
      </w:r>
      <w:r w:rsidRPr="006443F4">
        <w:rPr>
          <w:color w:val="000000"/>
          <w:sz w:val="28"/>
          <w:szCs w:val="28"/>
          <w:shd w:val="clear" w:color="auto" w:fill="FFFFFF"/>
        </w:rPr>
        <w:t>ные испытания текстильных материалов, изделий и технологических процессов;</w:t>
      </w:r>
    </w:p>
    <w:p w:rsidR="009055D1" w:rsidRPr="006443F4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F4">
        <w:rPr>
          <w:sz w:val="28"/>
          <w:szCs w:val="28"/>
        </w:rPr>
        <w:t>ПК–1</w:t>
      </w:r>
      <w:r w:rsidR="006443F4" w:rsidRPr="006443F4">
        <w:rPr>
          <w:sz w:val="28"/>
          <w:szCs w:val="28"/>
        </w:rPr>
        <w:t xml:space="preserve">5 </w:t>
      </w:r>
      <w:r w:rsidR="006443F4" w:rsidRPr="006443F4">
        <w:rPr>
          <w:color w:val="000000"/>
          <w:sz w:val="28"/>
          <w:szCs w:val="28"/>
        </w:rPr>
        <w:t>готовностью спланировать необходимый эксперимент, получить адекватную м</w:t>
      </w:r>
      <w:r w:rsidR="006443F4" w:rsidRPr="006443F4">
        <w:rPr>
          <w:color w:val="000000"/>
          <w:sz w:val="28"/>
          <w:szCs w:val="28"/>
        </w:rPr>
        <w:t>о</w:t>
      </w:r>
      <w:r w:rsidR="006443F4" w:rsidRPr="006443F4">
        <w:rPr>
          <w:color w:val="000000"/>
          <w:sz w:val="28"/>
          <w:szCs w:val="28"/>
        </w:rPr>
        <w:t>дель и исследовать ее</w:t>
      </w:r>
      <w:r w:rsidRPr="006443F4">
        <w:rPr>
          <w:color w:val="000000"/>
          <w:sz w:val="28"/>
          <w:szCs w:val="28"/>
          <w:shd w:val="clear" w:color="auto" w:fill="FFFFFF"/>
        </w:rPr>
        <w:t>.</w:t>
      </w:r>
    </w:p>
    <w:p w:rsidR="00CA2B17" w:rsidRPr="00045108" w:rsidRDefault="00CA2B17" w:rsidP="000422CE">
      <w:pPr>
        <w:ind w:firstLine="708"/>
        <w:jc w:val="both"/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6443F4" w:rsidRPr="00815057" w:rsidRDefault="006443F4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56883" w:rsidRPr="00F12D29" w:rsidTr="008744C3">
        <w:trPr>
          <w:trHeight w:val="394"/>
        </w:trPr>
        <w:tc>
          <w:tcPr>
            <w:tcW w:w="675" w:type="dxa"/>
            <w:vAlign w:val="center"/>
          </w:tcPr>
          <w:p w:rsidR="00856883" w:rsidRPr="00F12D29" w:rsidRDefault="00856883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56883" w:rsidRPr="00856883" w:rsidRDefault="006443F4" w:rsidP="006443F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>
              <w:t>Р</w:t>
            </w:r>
            <w:r w:rsidRPr="0051269F">
              <w:t xml:space="preserve">асчет сводных характеристик выборки </w:t>
            </w:r>
            <w:r>
              <w:t xml:space="preserve">в </w:t>
            </w:r>
            <w:r w:rsidRPr="0051269F">
              <w:t>програ</w:t>
            </w:r>
            <w:r w:rsidRPr="0051269F">
              <w:t>м</w:t>
            </w:r>
            <w:r w:rsidRPr="0051269F">
              <w:t>м</w:t>
            </w:r>
            <w:r>
              <w:t>е</w:t>
            </w:r>
            <w:r w:rsidRPr="0051269F">
              <w:t xml:space="preserve"> </w:t>
            </w:r>
            <w:proofErr w:type="spellStart"/>
            <w:r w:rsidRPr="0051269F">
              <w:t>Microsoft</w:t>
            </w:r>
            <w:proofErr w:type="spellEnd"/>
            <w:r w:rsidRPr="0051269F">
              <w:t xml:space="preserve"> </w:t>
            </w:r>
            <w:proofErr w:type="spellStart"/>
            <w:r w:rsidRPr="0051269F">
              <w:t>Excel</w:t>
            </w:r>
            <w:proofErr w:type="spellEnd"/>
          </w:p>
        </w:tc>
      </w:tr>
      <w:tr w:rsidR="00856883" w:rsidRPr="00F12D29" w:rsidTr="00876DE1">
        <w:trPr>
          <w:trHeight w:val="349"/>
        </w:trPr>
        <w:tc>
          <w:tcPr>
            <w:tcW w:w="675" w:type="dxa"/>
          </w:tcPr>
          <w:p w:rsidR="00856883" w:rsidRPr="00F12D29" w:rsidRDefault="00856883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56883" w:rsidRPr="00856883" w:rsidRDefault="006443F4" w:rsidP="006443F4">
            <w:pPr>
              <w:jc w:val="both"/>
              <w:rPr>
                <w:sz w:val="28"/>
                <w:szCs w:val="28"/>
              </w:rPr>
            </w:pPr>
            <w:r>
              <w:t>Расчет сводных хара</w:t>
            </w:r>
            <w:r>
              <w:t>к</w:t>
            </w:r>
            <w:r>
              <w:t>теристик для партии материала</w:t>
            </w:r>
            <w:r w:rsidRPr="003429C8">
              <w:t xml:space="preserve"> </w:t>
            </w:r>
            <w:r>
              <w:t xml:space="preserve">в </w:t>
            </w:r>
            <w:r w:rsidRPr="0051269F">
              <w:t>программ</w:t>
            </w:r>
            <w:r>
              <w:t>е</w:t>
            </w:r>
            <w:r w:rsidRPr="0051269F">
              <w:t xml:space="preserve"> </w:t>
            </w:r>
            <w:proofErr w:type="spellStart"/>
            <w:r w:rsidRPr="0051269F">
              <w:t>Microsoft</w:t>
            </w:r>
            <w:proofErr w:type="spellEnd"/>
            <w:r w:rsidRPr="0051269F">
              <w:t xml:space="preserve"> </w:t>
            </w:r>
            <w:proofErr w:type="spellStart"/>
            <w:r w:rsidRPr="0051269F">
              <w:t>Excel</w:t>
            </w:r>
            <w:proofErr w:type="spellEnd"/>
          </w:p>
        </w:tc>
      </w:tr>
      <w:tr w:rsidR="00856883" w:rsidRPr="00F12D29" w:rsidTr="00876DE1">
        <w:trPr>
          <w:trHeight w:val="344"/>
        </w:trPr>
        <w:tc>
          <w:tcPr>
            <w:tcW w:w="675" w:type="dxa"/>
          </w:tcPr>
          <w:p w:rsidR="00856883" w:rsidRPr="00F12D29" w:rsidRDefault="00856883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56883" w:rsidRPr="00856883" w:rsidRDefault="006443F4" w:rsidP="006443F4">
            <w:pPr>
              <w:jc w:val="both"/>
              <w:rPr>
                <w:sz w:val="28"/>
                <w:szCs w:val="28"/>
              </w:rPr>
            </w:pPr>
            <w:r w:rsidRPr="00DD5904">
              <w:t>Оценка анормальности результатов испытаний</w:t>
            </w:r>
            <w:r w:rsidRPr="003429C8">
              <w:t xml:space="preserve"> </w:t>
            </w:r>
            <w:r>
              <w:t xml:space="preserve">в </w:t>
            </w:r>
            <w:r w:rsidRPr="0051269F">
              <w:t>программ</w:t>
            </w:r>
            <w:r>
              <w:t>е</w:t>
            </w:r>
            <w:r w:rsidRPr="0051269F">
              <w:t xml:space="preserve"> </w:t>
            </w:r>
            <w:proofErr w:type="spellStart"/>
            <w:r w:rsidRPr="0051269F">
              <w:t>Microsoft</w:t>
            </w:r>
            <w:proofErr w:type="spellEnd"/>
            <w:r w:rsidRPr="0051269F">
              <w:t xml:space="preserve"> </w:t>
            </w:r>
            <w:proofErr w:type="spellStart"/>
            <w:r w:rsidRPr="0051269F">
              <w:t>Excel</w:t>
            </w:r>
            <w:proofErr w:type="spellEnd"/>
          </w:p>
        </w:tc>
      </w:tr>
      <w:tr w:rsidR="00856883" w:rsidRPr="00F12D29" w:rsidTr="00876DE1">
        <w:trPr>
          <w:trHeight w:val="344"/>
        </w:trPr>
        <w:tc>
          <w:tcPr>
            <w:tcW w:w="675" w:type="dxa"/>
          </w:tcPr>
          <w:p w:rsidR="00856883" w:rsidRDefault="00856883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856883" w:rsidRPr="00856883" w:rsidRDefault="006443F4" w:rsidP="006443F4">
            <w:pPr>
              <w:jc w:val="both"/>
              <w:rPr>
                <w:sz w:val="28"/>
                <w:szCs w:val="28"/>
              </w:rPr>
            </w:pPr>
            <w:r w:rsidRPr="00DD5904">
              <w:t>Проверка соответствия результатов измерений нормальному закону</w:t>
            </w:r>
            <w:r w:rsidRPr="003429C8">
              <w:t xml:space="preserve"> </w:t>
            </w:r>
            <w:r>
              <w:t xml:space="preserve">в </w:t>
            </w:r>
            <w:r w:rsidRPr="0051269F">
              <w:t>программ</w:t>
            </w:r>
            <w:r>
              <w:t>е</w:t>
            </w:r>
            <w:r w:rsidRPr="0051269F">
              <w:t xml:space="preserve"> </w:t>
            </w:r>
            <w:proofErr w:type="spellStart"/>
            <w:r w:rsidRPr="0051269F">
              <w:t>Microsoft</w:t>
            </w:r>
            <w:proofErr w:type="spellEnd"/>
            <w:r w:rsidRPr="0051269F">
              <w:t xml:space="preserve"> </w:t>
            </w:r>
            <w:proofErr w:type="spellStart"/>
            <w:r w:rsidRPr="0051269F">
              <w:t>Excel</w:t>
            </w:r>
            <w:proofErr w:type="spellEnd"/>
          </w:p>
        </w:tc>
      </w:tr>
      <w:tr w:rsidR="00856883" w:rsidRPr="00F12D29" w:rsidTr="00876DE1">
        <w:trPr>
          <w:trHeight w:val="344"/>
        </w:trPr>
        <w:tc>
          <w:tcPr>
            <w:tcW w:w="675" w:type="dxa"/>
          </w:tcPr>
          <w:p w:rsidR="00856883" w:rsidRDefault="00856883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856883" w:rsidRPr="00856883" w:rsidRDefault="006443F4" w:rsidP="006443F4">
            <w:pPr>
              <w:jc w:val="both"/>
              <w:rPr>
                <w:sz w:val="28"/>
                <w:szCs w:val="28"/>
              </w:rPr>
            </w:pPr>
            <w:r w:rsidRPr="00DD5904">
              <w:t xml:space="preserve">Сравнение двух </w:t>
            </w:r>
            <w:r>
              <w:t xml:space="preserve">выборок </w:t>
            </w:r>
            <w:r>
              <w:t xml:space="preserve">в </w:t>
            </w:r>
            <w:r w:rsidRPr="0051269F">
              <w:t>программ</w:t>
            </w:r>
            <w:r>
              <w:t>е</w:t>
            </w:r>
            <w:r w:rsidRPr="0051269F">
              <w:t xml:space="preserve"> </w:t>
            </w:r>
            <w:proofErr w:type="spellStart"/>
            <w:r w:rsidRPr="0051269F">
              <w:t>Microsoft</w:t>
            </w:r>
            <w:proofErr w:type="spellEnd"/>
            <w:r w:rsidRPr="0051269F">
              <w:t xml:space="preserve"> </w:t>
            </w:r>
            <w:proofErr w:type="spellStart"/>
            <w:r w:rsidRPr="0051269F">
              <w:t>Excel</w:t>
            </w:r>
            <w:proofErr w:type="spellEnd"/>
          </w:p>
        </w:tc>
      </w:tr>
      <w:tr w:rsidR="006443F4" w:rsidRPr="00F12D29" w:rsidTr="00876DE1">
        <w:trPr>
          <w:trHeight w:val="344"/>
        </w:trPr>
        <w:tc>
          <w:tcPr>
            <w:tcW w:w="675" w:type="dxa"/>
          </w:tcPr>
          <w:p w:rsidR="006443F4" w:rsidRDefault="006443F4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6443F4" w:rsidRPr="00DD5904" w:rsidRDefault="006443F4" w:rsidP="006443F4">
            <w:pPr>
              <w:jc w:val="both"/>
            </w:pPr>
            <w:r w:rsidRPr="0007390C">
              <w:t>Регрессионный анализ</w:t>
            </w:r>
            <w:r w:rsidRPr="003429C8">
              <w:t xml:space="preserve"> </w:t>
            </w:r>
            <w:r>
              <w:t xml:space="preserve">в </w:t>
            </w:r>
            <w:r w:rsidRPr="0051269F">
              <w:t>программ</w:t>
            </w:r>
            <w:r>
              <w:t>е</w:t>
            </w:r>
            <w:r w:rsidRPr="0051269F">
              <w:t xml:space="preserve"> </w:t>
            </w:r>
            <w:proofErr w:type="spellStart"/>
            <w:r w:rsidRPr="0051269F">
              <w:t>Microsoft</w:t>
            </w:r>
            <w:proofErr w:type="spellEnd"/>
            <w:r w:rsidRPr="0051269F">
              <w:t xml:space="preserve"> </w:t>
            </w:r>
            <w:proofErr w:type="spellStart"/>
            <w:r w:rsidRPr="0051269F">
              <w:t>Excel</w:t>
            </w:r>
            <w:proofErr w:type="spellEnd"/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– зач</w:t>
      </w:r>
      <w:r w:rsidR="00856883">
        <w:rPr>
          <w:b/>
          <w:sz w:val="28"/>
          <w:szCs w:val="28"/>
        </w:rPr>
        <w:t xml:space="preserve">ет </w:t>
      </w:r>
      <w:bookmarkStart w:id="0" w:name="_GoBack"/>
      <w:bookmarkEnd w:id="0"/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616C"/>
    <w:rsid w:val="002C3DE8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385A"/>
    <w:rsid w:val="006443F4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15057"/>
    <w:rsid w:val="008529CC"/>
    <w:rsid w:val="00856883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6</cp:revision>
  <cp:lastPrinted>2011-01-21T09:39:00Z</cp:lastPrinted>
  <dcterms:created xsi:type="dcterms:W3CDTF">2018-12-31T18:11:00Z</dcterms:created>
  <dcterms:modified xsi:type="dcterms:W3CDTF">2019-03-01T11:34:00Z</dcterms:modified>
</cp:coreProperties>
</file>