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48571A" w:rsidRPr="0048571A">
        <w:rPr>
          <w:b/>
          <w:color w:val="000000"/>
          <w:sz w:val="28"/>
          <w:szCs w:val="28"/>
          <w:u w:val="single"/>
          <w:shd w:val="clear" w:color="auto" w:fill="FFFFFF"/>
        </w:rPr>
        <w:t>Экспертиза изделий специального и технического назначения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71A" w:rsidRPr="0048571A" w:rsidRDefault="0048571A" w:rsidP="0048571A">
      <w:pPr>
        <w:ind w:firstLine="708"/>
        <w:jc w:val="both"/>
        <w:rPr>
          <w:sz w:val="28"/>
          <w:szCs w:val="28"/>
        </w:rPr>
      </w:pPr>
      <w:r w:rsidRPr="0048571A">
        <w:rPr>
          <w:sz w:val="28"/>
          <w:szCs w:val="28"/>
        </w:rPr>
        <w:t>ПК-1</w:t>
      </w:r>
      <w:r w:rsidRPr="0048571A">
        <w:rPr>
          <w:sz w:val="28"/>
          <w:szCs w:val="28"/>
        </w:rPr>
        <w:tab/>
        <w:t>умением использовать технические средства для измерения основных параметров технол</w:t>
      </w:r>
      <w:bookmarkStart w:id="0" w:name="_GoBack"/>
      <w:bookmarkEnd w:id="0"/>
      <w:r w:rsidRPr="0048571A">
        <w:rPr>
          <w:sz w:val="28"/>
          <w:szCs w:val="28"/>
        </w:rPr>
        <w:t>огического процесса, свойств сырья и текстильных изделий</w:t>
      </w:r>
    </w:p>
    <w:p w:rsidR="0048571A" w:rsidRPr="0048571A" w:rsidRDefault="0048571A" w:rsidP="0048571A">
      <w:pPr>
        <w:ind w:firstLine="708"/>
        <w:jc w:val="both"/>
        <w:rPr>
          <w:sz w:val="28"/>
          <w:szCs w:val="28"/>
        </w:rPr>
      </w:pPr>
      <w:r w:rsidRPr="0048571A">
        <w:rPr>
          <w:sz w:val="28"/>
          <w:szCs w:val="28"/>
        </w:rPr>
        <w:t>ПК-15</w:t>
      </w:r>
      <w:r w:rsidRPr="0048571A">
        <w:rPr>
          <w:sz w:val="28"/>
          <w:szCs w:val="28"/>
        </w:rPr>
        <w:tab/>
        <w:t>готовностью спланировать необходимый эксперимент, получить адекватную модель и исследовать ее</w:t>
      </w:r>
    </w:p>
    <w:p w:rsidR="00CA2B17" w:rsidRDefault="0048571A" w:rsidP="0048571A">
      <w:pPr>
        <w:ind w:firstLine="708"/>
        <w:jc w:val="both"/>
        <w:rPr>
          <w:sz w:val="28"/>
          <w:szCs w:val="28"/>
        </w:rPr>
      </w:pPr>
      <w:r w:rsidRPr="0048571A">
        <w:rPr>
          <w:sz w:val="28"/>
          <w:szCs w:val="28"/>
        </w:rPr>
        <w:t>ПК–16</w:t>
      </w:r>
      <w:r w:rsidRPr="0048571A">
        <w:rPr>
          <w:sz w:val="28"/>
          <w:szCs w:val="28"/>
        </w:rPr>
        <w:tab/>
        <w:t>умением анализировать, обобщать результаты исследования и составлять отчеты (разделы отчета) по теме или ее разделу (этапу, заданию)</w:t>
      </w:r>
    </w:p>
    <w:p w:rsidR="0048571A" w:rsidRPr="00045108" w:rsidRDefault="0048571A" w:rsidP="0048571A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8571A" w:rsidRPr="00F12D29" w:rsidTr="008744C3">
        <w:trPr>
          <w:trHeight w:val="394"/>
        </w:trPr>
        <w:tc>
          <w:tcPr>
            <w:tcW w:w="675" w:type="dxa"/>
            <w:vAlign w:val="center"/>
          </w:tcPr>
          <w:p w:rsidR="0048571A" w:rsidRPr="00F12D29" w:rsidRDefault="0048571A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8571A" w:rsidRPr="0048571A" w:rsidRDefault="0048571A" w:rsidP="00F6188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8571A">
              <w:rPr>
                <w:sz w:val="28"/>
                <w:szCs w:val="28"/>
              </w:rPr>
              <w:t>Экспертиза волокон специального назн</w:t>
            </w:r>
            <w:r w:rsidRPr="0048571A">
              <w:rPr>
                <w:sz w:val="28"/>
                <w:szCs w:val="28"/>
              </w:rPr>
              <w:t>а</w:t>
            </w:r>
            <w:r w:rsidRPr="0048571A">
              <w:rPr>
                <w:sz w:val="28"/>
                <w:szCs w:val="28"/>
              </w:rPr>
              <w:t>чения</w:t>
            </w:r>
          </w:p>
        </w:tc>
      </w:tr>
      <w:tr w:rsidR="0048571A" w:rsidRPr="00F12D29" w:rsidTr="00876DE1">
        <w:trPr>
          <w:trHeight w:val="349"/>
        </w:trPr>
        <w:tc>
          <w:tcPr>
            <w:tcW w:w="675" w:type="dxa"/>
          </w:tcPr>
          <w:p w:rsidR="0048571A" w:rsidRPr="00F12D29" w:rsidRDefault="0048571A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8571A" w:rsidRPr="0048571A" w:rsidRDefault="0048571A" w:rsidP="00F61880">
            <w:pPr>
              <w:jc w:val="both"/>
              <w:rPr>
                <w:sz w:val="28"/>
                <w:szCs w:val="28"/>
              </w:rPr>
            </w:pPr>
            <w:r w:rsidRPr="0048571A">
              <w:rPr>
                <w:sz w:val="28"/>
                <w:szCs w:val="28"/>
              </w:rPr>
              <w:t>Экспертиза нитей специального назн</w:t>
            </w:r>
            <w:r w:rsidRPr="0048571A">
              <w:rPr>
                <w:sz w:val="28"/>
                <w:szCs w:val="28"/>
              </w:rPr>
              <w:t>а</w:t>
            </w:r>
            <w:r w:rsidRPr="0048571A">
              <w:rPr>
                <w:sz w:val="28"/>
                <w:szCs w:val="28"/>
              </w:rPr>
              <w:t>чения</w:t>
            </w:r>
          </w:p>
        </w:tc>
      </w:tr>
      <w:tr w:rsidR="0048571A" w:rsidRPr="00F12D29" w:rsidTr="002E6DA0">
        <w:trPr>
          <w:trHeight w:val="344"/>
        </w:trPr>
        <w:tc>
          <w:tcPr>
            <w:tcW w:w="675" w:type="dxa"/>
          </w:tcPr>
          <w:p w:rsidR="0048571A" w:rsidRPr="00F12D29" w:rsidRDefault="0048571A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48571A" w:rsidRPr="0048571A" w:rsidRDefault="0048571A" w:rsidP="00F61880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48571A">
              <w:rPr>
                <w:sz w:val="28"/>
                <w:szCs w:val="28"/>
              </w:rPr>
              <w:t>Экспертиза полотен специального назн</w:t>
            </w:r>
            <w:r w:rsidRPr="0048571A">
              <w:rPr>
                <w:sz w:val="28"/>
                <w:szCs w:val="28"/>
              </w:rPr>
              <w:t>а</w:t>
            </w:r>
            <w:r w:rsidRPr="0048571A">
              <w:rPr>
                <w:sz w:val="28"/>
                <w:szCs w:val="28"/>
              </w:rPr>
              <w:t>чения</w:t>
            </w:r>
          </w:p>
        </w:tc>
      </w:tr>
      <w:tr w:rsidR="0048571A" w:rsidRPr="00F12D29" w:rsidTr="00BB685F">
        <w:trPr>
          <w:trHeight w:val="344"/>
        </w:trPr>
        <w:tc>
          <w:tcPr>
            <w:tcW w:w="675" w:type="dxa"/>
          </w:tcPr>
          <w:p w:rsidR="0048571A" w:rsidRDefault="0048571A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48571A" w:rsidRPr="0048571A" w:rsidRDefault="0048571A" w:rsidP="00F61880">
            <w:pPr>
              <w:jc w:val="both"/>
              <w:rPr>
                <w:sz w:val="28"/>
                <w:szCs w:val="28"/>
              </w:rPr>
            </w:pPr>
            <w:r w:rsidRPr="0048571A">
              <w:rPr>
                <w:sz w:val="28"/>
                <w:szCs w:val="28"/>
              </w:rPr>
              <w:t>Экспертиза изделий специа</w:t>
            </w:r>
            <w:r w:rsidRPr="0048571A">
              <w:rPr>
                <w:sz w:val="28"/>
                <w:szCs w:val="28"/>
              </w:rPr>
              <w:t>льного назн</w:t>
            </w:r>
            <w:r w:rsidRPr="0048571A">
              <w:rPr>
                <w:sz w:val="28"/>
                <w:szCs w:val="28"/>
              </w:rPr>
              <w:t>а</w:t>
            </w:r>
            <w:r w:rsidRPr="0048571A">
              <w:rPr>
                <w:sz w:val="28"/>
                <w:szCs w:val="28"/>
              </w:rPr>
              <w:t>чения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2D694F">
        <w:rPr>
          <w:b/>
          <w:sz w:val="28"/>
          <w:szCs w:val="28"/>
        </w:rPr>
        <w:t>экзамен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645E0"/>
    <w:rsid w:val="002C3DE8"/>
    <w:rsid w:val="002D694F"/>
    <w:rsid w:val="002E75D0"/>
    <w:rsid w:val="003735AE"/>
    <w:rsid w:val="00395845"/>
    <w:rsid w:val="0040478D"/>
    <w:rsid w:val="004457FF"/>
    <w:rsid w:val="0048127C"/>
    <w:rsid w:val="0048571A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10</cp:revision>
  <cp:lastPrinted>2011-01-21T09:39:00Z</cp:lastPrinted>
  <dcterms:created xsi:type="dcterms:W3CDTF">2018-12-31T18:11:00Z</dcterms:created>
  <dcterms:modified xsi:type="dcterms:W3CDTF">2019-03-10T15:34:00Z</dcterms:modified>
</cp:coreProperties>
</file>