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C71F68" w:rsidP="002E21E9">
      <w:pPr>
        <w:jc w:val="center"/>
        <w:rPr>
          <w:b/>
        </w:rPr>
      </w:pPr>
      <w:r w:rsidRPr="00C71F68">
        <w:rPr>
          <w:b/>
        </w:rPr>
        <w:t>ЛИНГВИСТИЧЕСКАЯ СУГГЕСТИЯ И ПРАГМАТИЧЕСКИЙ АНАЛИЗ ХУДОЖЕСТВЕННОГО ТЕКСТА</w:t>
      </w:r>
      <w:r>
        <w:rPr>
          <w:b/>
        </w:rPr>
        <w:t xml:space="preserve"> </w:t>
      </w:r>
      <w:bookmarkStart w:id="0" w:name="_GoBack"/>
      <w:bookmarkEnd w:id="0"/>
    </w:p>
    <w:p w:rsidR="009B6F31" w:rsidRDefault="009B6F31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6F31" w:rsidRPr="00BB2DCF" w:rsidTr="00C75FFC">
        <w:tc>
          <w:tcPr>
            <w:tcW w:w="1540" w:type="dxa"/>
            <w:shd w:val="clear" w:color="auto" w:fill="auto"/>
          </w:tcPr>
          <w:p w:rsidR="009B6F31" w:rsidRPr="00F766BF" w:rsidRDefault="009B6F31" w:rsidP="009C5A2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9B6F31" w:rsidRPr="00BB2DCF" w:rsidRDefault="009B6F31" w:rsidP="009C5A27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A155D1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</w:t>
            </w:r>
          </w:p>
        </w:tc>
      </w:tr>
      <w:tr w:rsidR="009B6F31" w:rsidRPr="00EA690B" w:rsidTr="00C75FFC">
        <w:trPr>
          <w:trHeight w:val="253"/>
        </w:trPr>
        <w:tc>
          <w:tcPr>
            <w:tcW w:w="1540" w:type="dxa"/>
            <w:shd w:val="clear" w:color="auto" w:fill="auto"/>
          </w:tcPr>
          <w:p w:rsidR="009B6F31" w:rsidRPr="00E86A94" w:rsidRDefault="009B6F31" w:rsidP="009C5A27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9B6F31" w:rsidRPr="00EA690B" w:rsidTr="00C75FFC">
        <w:trPr>
          <w:trHeight w:val="253"/>
        </w:trPr>
        <w:tc>
          <w:tcPr>
            <w:tcW w:w="1540" w:type="dxa"/>
            <w:shd w:val="clear" w:color="auto" w:fill="auto"/>
          </w:tcPr>
          <w:p w:rsidR="009B6F31" w:rsidRPr="00E86A94" w:rsidRDefault="009B6F31" w:rsidP="009C5A27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B6F31" w:rsidRPr="00EA690B" w:rsidRDefault="009B6F31" w:rsidP="009C5A2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B6F31" w:rsidRDefault="002E21E9" w:rsidP="009B6F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B6F31">
              <w:rPr>
                <w:bCs/>
                <w:sz w:val="28"/>
                <w:szCs w:val="28"/>
              </w:rPr>
              <w:t xml:space="preserve">Коммуникативно-прагматический аспект языковой суггестии 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ind w:left="-19"/>
              <w:rPr>
                <w:bCs/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Имплицитное воздействие языка на сознание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Суггестия как основа языкового сознания</w:t>
            </w:r>
          </w:p>
        </w:tc>
      </w:tr>
      <w:tr w:rsidR="009B6F31" w:rsidRPr="00957D46" w:rsidTr="003452AB">
        <w:tc>
          <w:tcPr>
            <w:tcW w:w="861" w:type="dxa"/>
            <w:vAlign w:val="center"/>
          </w:tcPr>
          <w:p w:rsidR="009B6F31" w:rsidRPr="009B6F31" w:rsidRDefault="009B6F31" w:rsidP="003452AB">
            <w:pPr>
              <w:rPr>
                <w:sz w:val="28"/>
                <w:szCs w:val="28"/>
              </w:rPr>
            </w:pPr>
            <w:r w:rsidRPr="009B6F31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9B6F31" w:rsidRPr="009B6F31" w:rsidRDefault="009B6F31" w:rsidP="009B6F31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B6F31">
              <w:rPr>
                <w:color w:val="000000"/>
                <w:sz w:val="28"/>
                <w:szCs w:val="28"/>
              </w:rPr>
              <w:t xml:space="preserve">Этический и юридический аспекты </w:t>
            </w:r>
            <w:proofErr w:type="spellStart"/>
            <w:r w:rsidRPr="009B6F31">
              <w:rPr>
                <w:color w:val="000000"/>
                <w:sz w:val="28"/>
                <w:szCs w:val="28"/>
              </w:rPr>
              <w:t>суггестологии</w:t>
            </w:r>
            <w:proofErr w:type="spellEnd"/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Pr="009B6F31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9B6F31" w:rsidRPr="009B6F31">
        <w:rPr>
          <w:sz w:val="28"/>
          <w:szCs w:val="28"/>
        </w:rPr>
        <w:t>дифференцированный зачет</w:t>
      </w:r>
      <w:r w:rsidR="009B6F31">
        <w:rPr>
          <w:sz w:val="28"/>
          <w:szCs w:val="28"/>
        </w:rPr>
        <w:t>.</w:t>
      </w:r>
    </w:p>
    <w:p w:rsidR="00200A93" w:rsidRPr="009B6F31" w:rsidRDefault="00200A93"/>
    <w:sectPr w:rsidR="00200A93" w:rsidRPr="009B6F31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6E7A72"/>
    <w:rsid w:val="00791A4B"/>
    <w:rsid w:val="009B6F31"/>
    <w:rsid w:val="00A72522"/>
    <w:rsid w:val="00C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8</cp:revision>
  <dcterms:created xsi:type="dcterms:W3CDTF">2019-01-31T21:56:00Z</dcterms:created>
  <dcterms:modified xsi:type="dcterms:W3CDTF">2019-06-29T17:54:00Z</dcterms:modified>
</cp:coreProperties>
</file>