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61630" w14:textId="77777777" w:rsidR="00781A27" w:rsidRDefault="00781A27" w:rsidP="00781A27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14:paraId="5D2D4888" w14:textId="1057148F" w:rsidR="00A776E8" w:rsidRDefault="00C24006" w:rsidP="00781A27">
      <w:pPr>
        <w:jc w:val="center"/>
        <w:rPr>
          <w:b/>
          <w:sz w:val="28"/>
          <w:szCs w:val="28"/>
        </w:rPr>
      </w:pPr>
      <w:r w:rsidRPr="00C24006">
        <w:rPr>
          <w:b/>
          <w:sz w:val="28"/>
          <w:szCs w:val="28"/>
        </w:rPr>
        <w:t>Ручная роспись ткани для интерьера</w:t>
      </w:r>
    </w:p>
    <w:p w14:paraId="77BC77EE" w14:textId="77777777" w:rsidR="00C24006" w:rsidRDefault="00C24006" w:rsidP="00781A27">
      <w:pPr>
        <w:jc w:val="center"/>
        <w:rPr>
          <w:b/>
          <w:sz w:val="28"/>
          <w:szCs w:val="28"/>
        </w:rPr>
      </w:pPr>
    </w:p>
    <w:p w14:paraId="60225B68" w14:textId="477EFA0D" w:rsidR="00781A27" w:rsidRPr="009144AE" w:rsidRDefault="00781A27" w:rsidP="00781A27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="00041C17">
        <w:rPr>
          <w:i/>
          <w:sz w:val="28"/>
          <w:szCs w:val="28"/>
        </w:rPr>
        <w:t>54.03.0</w:t>
      </w:r>
      <w:r w:rsidR="00C0507D">
        <w:rPr>
          <w:i/>
          <w:sz w:val="28"/>
          <w:szCs w:val="28"/>
        </w:rPr>
        <w:t>3</w:t>
      </w:r>
      <w:r w:rsidR="002E35E0">
        <w:rPr>
          <w:i/>
          <w:sz w:val="28"/>
          <w:szCs w:val="28"/>
        </w:rPr>
        <w:t xml:space="preserve"> </w:t>
      </w:r>
      <w:r w:rsidR="00C0507D">
        <w:rPr>
          <w:i/>
          <w:sz w:val="28"/>
          <w:szCs w:val="28"/>
        </w:rPr>
        <w:t>Искусство костюма и текстиля</w:t>
      </w:r>
    </w:p>
    <w:p w14:paraId="21197D0D" w14:textId="77777777" w:rsidR="00781A27" w:rsidRPr="00F469E0" w:rsidRDefault="00781A27" w:rsidP="00781A27">
      <w:pPr>
        <w:rPr>
          <w:b/>
          <w:sz w:val="28"/>
          <w:szCs w:val="28"/>
        </w:rPr>
      </w:pPr>
    </w:p>
    <w:p w14:paraId="69DF0E26" w14:textId="07EE9B4D" w:rsidR="00781A27" w:rsidRDefault="00781A27" w:rsidP="00781A27">
      <w:pPr>
        <w:outlineLvl w:val="0"/>
        <w:rPr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="00C0507D">
        <w:rPr>
          <w:i/>
          <w:sz w:val="28"/>
          <w:szCs w:val="28"/>
        </w:rPr>
        <w:t>Художественное проектирование текстильных изделий</w:t>
      </w:r>
    </w:p>
    <w:p w14:paraId="2D2EAB03" w14:textId="77777777" w:rsidR="00781A27" w:rsidRDefault="00781A27" w:rsidP="00781A27">
      <w:pPr>
        <w:rPr>
          <w:sz w:val="28"/>
          <w:szCs w:val="28"/>
        </w:rPr>
      </w:pPr>
    </w:p>
    <w:p w14:paraId="72635872" w14:textId="77777777" w:rsidR="00781A27" w:rsidRDefault="00781A27" w:rsidP="00781A2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14:paraId="3CA45043" w14:textId="1B57D7F6" w:rsidR="00C24006" w:rsidRDefault="00C24006" w:rsidP="00C24006">
      <w:pPr>
        <w:jc w:val="both"/>
        <w:rPr>
          <w:sz w:val="28"/>
          <w:szCs w:val="28"/>
        </w:rPr>
      </w:pPr>
      <w:r w:rsidRPr="00C24006">
        <w:rPr>
          <w:sz w:val="28"/>
          <w:szCs w:val="28"/>
        </w:rPr>
        <w:t>ПК-3</w:t>
      </w:r>
      <w:r w:rsidRPr="00C24006">
        <w:rPr>
          <w:sz w:val="28"/>
          <w:szCs w:val="28"/>
        </w:rPr>
        <w:tab/>
        <w:t>Способность</w:t>
      </w:r>
      <w:r>
        <w:rPr>
          <w:sz w:val="28"/>
          <w:szCs w:val="28"/>
        </w:rPr>
        <w:t>ю</w:t>
      </w:r>
      <w:r w:rsidRPr="00C24006">
        <w:rPr>
          <w:sz w:val="28"/>
          <w:szCs w:val="28"/>
        </w:rPr>
        <w:t xml:space="preserve"> использовать базовые знания по профессии в художественном проектировании</w:t>
      </w:r>
      <w:r>
        <w:rPr>
          <w:sz w:val="28"/>
          <w:szCs w:val="28"/>
        </w:rPr>
        <w:t>.</w:t>
      </w:r>
    </w:p>
    <w:p w14:paraId="6348B55D" w14:textId="77777777" w:rsidR="00C24006" w:rsidRPr="00C24006" w:rsidRDefault="00C24006" w:rsidP="00C24006">
      <w:pPr>
        <w:jc w:val="both"/>
        <w:rPr>
          <w:sz w:val="28"/>
          <w:szCs w:val="28"/>
        </w:rPr>
      </w:pPr>
    </w:p>
    <w:p w14:paraId="06A7F77B" w14:textId="15EA64FC" w:rsidR="00C24006" w:rsidRDefault="00C24006" w:rsidP="00C24006">
      <w:pPr>
        <w:jc w:val="both"/>
        <w:rPr>
          <w:sz w:val="28"/>
          <w:szCs w:val="28"/>
        </w:rPr>
      </w:pPr>
      <w:r w:rsidRPr="00C24006">
        <w:rPr>
          <w:sz w:val="28"/>
          <w:szCs w:val="28"/>
        </w:rPr>
        <w:t>ПК-4</w:t>
      </w:r>
      <w:r w:rsidRPr="00C24006">
        <w:rPr>
          <w:sz w:val="28"/>
          <w:szCs w:val="28"/>
        </w:rPr>
        <w:tab/>
        <w:t>Способность</w:t>
      </w:r>
      <w:r>
        <w:rPr>
          <w:sz w:val="28"/>
          <w:szCs w:val="28"/>
        </w:rPr>
        <w:t>ю</w:t>
      </w:r>
      <w:r w:rsidRPr="00C24006">
        <w:rPr>
          <w:sz w:val="28"/>
          <w:szCs w:val="28"/>
        </w:rPr>
        <w:t xml:space="preserve"> формулировать цели и задачи художественного проекта к выявлению приоритетов в решении задач с учётом эстетических и иных аспектов деятельности</w:t>
      </w:r>
      <w:r>
        <w:rPr>
          <w:sz w:val="28"/>
          <w:szCs w:val="28"/>
        </w:rPr>
        <w:t>.</w:t>
      </w:r>
    </w:p>
    <w:p w14:paraId="420DE771" w14:textId="77777777" w:rsidR="00C24006" w:rsidRPr="00C24006" w:rsidRDefault="00C24006" w:rsidP="00C24006">
      <w:pPr>
        <w:jc w:val="both"/>
        <w:rPr>
          <w:sz w:val="28"/>
          <w:szCs w:val="28"/>
        </w:rPr>
      </w:pPr>
    </w:p>
    <w:p w14:paraId="74CDD4B1" w14:textId="5C30C9D3" w:rsidR="00C24006" w:rsidRDefault="00C24006" w:rsidP="00C24006">
      <w:pPr>
        <w:jc w:val="both"/>
        <w:rPr>
          <w:sz w:val="28"/>
          <w:szCs w:val="28"/>
        </w:rPr>
      </w:pPr>
      <w:r w:rsidRPr="00C24006">
        <w:rPr>
          <w:sz w:val="28"/>
          <w:szCs w:val="28"/>
        </w:rPr>
        <w:t>ПК-5</w:t>
      </w:r>
      <w:r w:rsidRPr="00C24006">
        <w:rPr>
          <w:sz w:val="28"/>
          <w:szCs w:val="28"/>
        </w:rPr>
        <w:tab/>
        <w:t>Способность</w:t>
      </w:r>
      <w:r>
        <w:rPr>
          <w:sz w:val="28"/>
          <w:szCs w:val="28"/>
        </w:rPr>
        <w:t>ю</w:t>
      </w:r>
      <w:r w:rsidRPr="00C24006">
        <w:rPr>
          <w:sz w:val="28"/>
          <w:szCs w:val="28"/>
        </w:rPr>
        <w:t xml:space="preserve"> к разработке художественных проектов изделий с учётом стилистических, конструктивно-технических, экономических параметров.</w:t>
      </w:r>
    </w:p>
    <w:p w14:paraId="57C77EC9" w14:textId="77777777" w:rsidR="00C24006" w:rsidRPr="00C24006" w:rsidRDefault="00C24006" w:rsidP="00C24006">
      <w:pPr>
        <w:jc w:val="both"/>
        <w:rPr>
          <w:sz w:val="28"/>
          <w:szCs w:val="28"/>
        </w:rPr>
      </w:pPr>
    </w:p>
    <w:p w14:paraId="2D20F459" w14:textId="2AEADF7A" w:rsidR="00A776E8" w:rsidRDefault="00C24006" w:rsidP="00C24006">
      <w:pPr>
        <w:jc w:val="both"/>
        <w:rPr>
          <w:sz w:val="28"/>
          <w:szCs w:val="28"/>
        </w:rPr>
      </w:pPr>
      <w:r w:rsidRPr="00C24006">
        <w:rPr>
          <w:sz w:val="28"/>
          <w:szCs w:val="28"/>
        </w:rPr>
        <w:t>ПК-22</w:t>
      </w:r>
      <w:r w:rsidRPr="00C24006">
        <w:rPr>
          <w:sz w:val="28"/>
          <w:szCs w:val="28"/>
        </w:rPr>
        <w:tab/>
        <w:t>Готовность</w:t>
      </w:r>
      <w:r>
        <w:rPr>
          <w:sz w:val="28"/>
          <w:szCs w:val="28"/>
        </w:rPr>
        <w:t>ю</w:t>
      </w:r>
      <w:r w:rsidRPr="00C24006">
        <w:rPr>
          <w:sz w:val="28"/>
          <w:szCs w:val="28"/>
        </w:rPr>
        <w:t xml:space="preserve"> выполнять эскизы и проекты с использованием различных графических средств и приёмов и реализовывать их на практике</w:t>
      </w:r>
      <w:r>
        <w:rPr>
          <w:sz w:val="28"/>
          <w:szCs w:val="28"/>
        </w:rPr>
        <w:t>.</w:t>
      </w:r>
    </w:p>
    <w:p w14:paraId="0F8C02B2" w14:textId="77777777" w:rsidR="00C24006" w:rsidRDefault="00C24006" w:rsidP="00C24006">
      <w:pPr>
        <w:rPr>
          <w:b/>
          <w:sz w:val="28"/>
          <w:szCs w:val="28"/>
        </w:rPr>
      </w:pPr>
    </w:p>
    <w:p w14:paraId="39A17552" w14:textId="77777777" w:rsidR="00781A27" w:rsidRDefault="00781A27" w:rsidP="00781A2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14:paraId="69DE45D8" w14:textId="77777777" w:rsidR="00781A27" w:rsidRPr="00D64D83" w:rsidRDefault="00781A27" w:rsidP="00781A2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484"/>
      </w:tblGrid>
      <w:tr w:rsidR="00781A27" w:rsidRPr="00957D46" w14:paraId="57B9D808" w14:textId="77777777" w:rsidTr="00041C17">
        <w:tc>
          <w:tcPr>
            <w:tcW w:w="861" w:type="dxa"/>
          </w:tcPr>
          <w:p w14:paraId="0F2A5514" w14:textId="77777777" w:rsidR="00781A27" w:rsidRPr="00957D46" w:rsidRDefault="00781A27" w:rsidP="000E2453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484" w:type="dxa"/>
          </w:tcPr>
          <w:p w14:paraId="660E9011" w14:textId="77777777" w:rsidR="00781A27" w:rsidRPr="00957D46" w:rsidRDefault="00781A27" w:rsidP="000E2453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C24006" w:rsidRPr="00957D46" w14:paraId="31A325BC" w14:textId="77777777" w:rsidTr="00041C17">
        <w:tc>
          <w:tcPr>
            <w:tcW w:w="861" w:type="dxa"/>
          </w:tcPr>
          <w:p w14:paraId="0FA18E6A" w14:textId="77777777" w:rsidR="00C24006" w:rsidRPr="00C0507D" w:rsidRDefault="00C24006" w:rsidP="00C24006">
            <w:pPr>
              <w:rPr>
                <w:sz w:val="28"/>
                <w:szCs w:val="28"/>
              </w:rPr>
            </w:pPr>
            <w:r w:rsidRPr="00C0507D">
              <w:rPr>
                <w:sz w:val="28"/>
                <w:szCs w:val="28"/>
              </w:rPr>
              <w:t>1</w:t>
            </w:r>
          </w:p>
        </w:tc>
        <w:tc>
          <w:tcPr>
            <w:tcW w:w="8484" w:type="dxa"/>
          </w:tcPr>
          <w:p w14:paraId="43E13460" w14:textId="610BDED5" w:rsidR="00C24006" w:rsidRPr="00C24006" w:rsidRDefault="00C24006" w:rsidP="00C24006">
            <w:pPr>
              <w:jc w:val="both"/>
              <w:rPr>
                <w:i/>
                <w:sz w:val="28"/>
              </w:rPr>
            </w:pPr>
            <w:r w:rsidRPr="00C24006">
              <w:rPr>
                <w:sz w:val="28"/>
                <w:szCs w:val="22"/>
              </w:rPr>
              <w:t>Оборудование, инструменты, материалы и их подготовка для художественной росписи ткани. Правила техники безопасности.</w:t>
            </w:r>
          </w:p>
        </w:tc>
      </w:tr>
      <w:tr w:rsidR="00C24006" w:rsidRPr="00957D46" w14:paraId="27B9D4C3" w14:textId="77777777" w:rsidTr="00041C17">
        <w:tc>
          <w:tcPr>
            <w:tcW w:w="861" w:type="dxa"/>
          </w:tcPr>
          <w:p w14:paraId="5AEB757C" w14:textId="77777777" w:rsidR="00C24006" w:rsidRPr="00A776E8" w:rsidRDefault="00C24006" w:rsidP="00C24006">
            <w:pPr>
              <w:rPr>
                <w:sz w:val="28"/>
              </w:rPr>
            </w:pPr>
            <w:r w:rsidRPr="00A776E8">
              <w:rPr>
                <w:sz w:val="28"/>
              </w:rPr>
              <w:t>2</w:t>
            </w:r>
          </w:p>
        </w:tc>
        <w:tc>
          <w:tcPr>
            <w:tcW w:w="8484" w:type="dxa"/>
          </w:tcPr>
          <w:p w14:paraId="16070E3C" w14:textId="39F2F0CE" w:rsidR="00C24006" w:rsidRPr="00C24006" w:rsidRDefault="00C24006" w:rsidP="00C24006">
            <w:pPr>
              <w:rPr>
                <w:sz w:val="28"/>
              </w:rPr>
            </w:pPr>
            <w:r w:rsidRPr="00C24006">
              <w:rPr>
                <w:sz w:val="28"/>
                <w:szCs w:val="22"/>
              </w:rPr>
              <w:t>Выполнение рисунков на ткани способом «холодный батик».</w:t>
            </w:r>
          </w:p>
        </w:tc>
      </w:tr>
      <w:tr w:rsidR="00C24006" w:rsidRPr="00957D46" w14:paraId="18D73478" w14:textId="77777777" w:rsidTr="00041C17">
        <w:tc>
          <w:tcPr>
            <w:tcW w:w="861" w:type="dxa"/>
          </w:tcPr>
          <w:p w14:paraId="1F2402D3" w14:textId="77777777" w:rsidR="00C24006" w:rsidRPr="00C0507D" w:rsidRDefault="00C24006" w:rsidP="00C24006">
            <w:pPr>
              <w:rPr>
                <w:sz w:val="28"/>
                <w:szCs w:val="28"/>
              </w:rPr>
            </w:pPr>
            <w:r w:rsidRPr="00C0507D">
              <w:rPr>
                <w:sz w:val="28"/>
                <w:szCs w:val="28"/>
              </w:rPr>
              <w:t>3</w:t>
            </w:r>
          </w:p>
        </w:tc>
        <w:tc>
          <w:tcPr>
            <w:tcW w:w="8484" w:type="dxa"/>
          </w:tcPr>
          <w:p w14:paraId="438D2527" w14:textId="61C2CC77" w:rsidR="00C24006" w:rsidRPr="00C24006" w:rsidRDefault="00C24006" w:rsidP="00C24006">
            <w:pPr>
              <w:rPr>
                <w:sz w:val="28"/>
                <w:szCs w:val="28"/>
              </w:rPr>
            </w:pPr>
            <w:r w:rsidRPr="00C24006">
              <w:rPr>
                <w:sz w:val="28"/>
                <w:szCs w:val="22"/>
              </w:rPr>
              <w:t>Основные техники и приемы «свободной» росписи.</w:t>
            </w:r>
          </w:p>
        </w:tc>
      </w:tr>
      <w:tr w:rsidR="00C24006" w:rsidRPr="00957D46" w14:paraId="3ED21FC1" w14:textId="77777777" w:rsidTr="00041C17">
        <w:tc>
          <w:tcPr>
            <w:tcW w:w="861" w:type="dxa"/>
          </w:tcPr>
          <w:p w14:paraId="502910FE" w14:textId="4BEF4F03" w:rsidR="00C24006" w:rsidRPr="00C0507D" w:rsidRDefault="00C24006" w:rsidP="00C24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84" w:type="dxa"/>
          </w:tcPr>
          <w:p w14:paraId="527DCA99" w14:textId="4F1585A7" w:rsidR="00C24006" w:rsidRPr="00C24006" w:rsidRDefault="00C24006" w:rsidP="00C24006">
            <w:pPr>
              <w:rPr>
                <w:sz w:val="28"/>
              </w:rPr>
            </w:pPr>
            <w:r w:rsidRPr="00C24006">
              <w:rPr>
                <w:sz w:val="28"/>
                <w:szCs w:val="22"/>
              </w:rPr>
              <w:t>Выполнение рисунков на ткани способом «горячий батик».</w:t>
            </w:r>
          </w:p>
        </w:tc>
      </w:tr>
      <w:tr w:rsidR="00C24006" w:rsidRPr="00957D46" w14:paraId="6E6EE771" w14:textId="77777777" w:rsidTr="00041C17">
        <w:tc>
          <w:tcPr>
            <w:tcW w:w="861" w:type="dxa"/>
          </w:tcPr>
          <w:p w14:paraId="11AABDBA" w14:textId="2FB1D41C" w:rsidR="00C24006" w:rsidRDefault="00C24006" w:rsidP="00C24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84" w:type="dxa"/>
          </w:tcPr>
          <w:p w14:paraId="5E3D3D8B" w14:textId="07B52BF7" w:rsidR="00C24006" w:rsidRPr="00C24006" w:rsidRDefault="00C24006" w:rsidP="00C24006">
            <w:pPr>
              <w:rPr>
                <w:iCs/>
                <w:sz w:val="28"/>
                <w:szCs w:val="22"/>
              </w:rPr>
            </w:pPr>
            <w:r w:rsidRPr="00C24006">
              <w:rPr>
                <w:sz w:val="28"/>
                <w:szCs w:val="22"/>
              </w:rPr>
              <w:t>Выполнение рисунков на ткани в смешанной технике.</w:t>
            </w:r>
          </w:p>
        </w:tc>
      </w:tr>
    </w:tbl>
    <w:p w14:paraId="28078F17" w14:textId="77777777" w:rsidR="00781A27" w:rsidRPr="00C0507D" w:rsidRDefault="00781A27" w:rsidP="00781A27">
      <w:pPr>
        <w:rPr>
          <w:b/>
          <w:sz w:val="28"/>
          <w:szCs w:val="28"/>
        </w:rPr>
      </w:pPr>
    </w:p>
    <w:p w14:paraId="45092B90" w14:textId="0ECE0147" w:rsidR="00781A27" w:rsidRPr="00214DFE" w:rsidRDefault="00781A27" w:rsidP="00781A2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</w:t>
      </w:r>
      <w:r w:rsidR="00041C17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D80D95">
        <w:rPr>
          <w:b/>
          <w:sz w:val="28"/>
          <w:szCs w:val="28"/>
        </w:rPr>
        <w:t>экзамен</w:t>
      </w:r>
      <w:r w:rsidR="00C22227">
        <w:rPr>
          <w:b/>
          <w:sz w:val="28"/>
          <w:szCs w:val="28"/>
        </w:rPr>
        <w:t>.</w:t>
      </w:r>
      <w:bookmarkStart w:id="0" w:name="_GoBack"/>
      <w:bookmarkEnd w:id="0"/>
    </w:p>
    <w:p w14:paraId="0BD914B9" w14:textId="77777777" w:rsidR="00781A27" w:rsidRPr="00B03C3D" w:rsidRDefault="00781A27" w:rsidP="00781A27">
      <w:pPr>
        <w:jc w:val="both"/>
        <w:rPr>
          <w:b/>
        </w:rPr>
      </w:pPr>
    </w:p>
    <w:p w14:paraId="642FCA85" w14:textId="77777777" w:rsidR="00797ED0" w:rsidRDefault="00797ED0"/>
    <w:sectPr w:rsidR="00797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D0"/>
    <w:rsid w:val="00041C17"/>
    <w:rsid w:val="002E35E0"/>
    <w:rsid w:val="003C68CB"/>
    <w:rsid w:val="00781A27"/>
    <w:rsid w:val="00797ED0"/>
    <w:rsid w:val="00A05D79"/>
    <w:rsid w:val="00A776E8"/>
    <w:rsid w:val="00C0507D"/>
    <w:rsid w:val="00C22227"/>
    <w:rsid w:val="00C24006"/>
    <w:rsid w:val="00D8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598E"/>
  <w15:chartTrackingRefBased/>
  <w15:docId w15:val="{88467692-D573-4148-A4F9-8145D62B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1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Рыбаулина</dc:creator>
  <cp:keywords/>
  <dc:description/>
  <cp:lastModifiedBy>Ирина Рыбаулина</cp:lastModifiedBy>
  <cp:revision>12</cp:revision>
  <dcterms:created xsi:type="dcterms:W3CDTF">2019-01-04T21:28:00Z</dcterms:created>
  <dcterms:modified xsi:type="dcterms:W3CDTF">2019-02-17T20:36:00Z</dcterms:modified>
</cp:coreProperties>
</file>