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62244D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307CD5">
        <w:rPr>
          <w:b/>
          <w:bCs/>
          <w:sz w:val="28"/>
          <w:szCs w:val="28"/>
          <w:u w:val="single"/>
        </w:rPr>
        <w:t xml:space="preserve">Производственная практика. </w:t>
      </w:r>
      <w:r>
        <w:rPr>
          <w:b/>
          <w:bCs/>
          <w:sz w:val="28"/>
          <w:szCs w:val="28"/>
          <w:u w:val="single"/>
        </w:rPr>
        <w:t>Научно-исследовательская работа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1541"/>
        <w:gridCol w:w="7923"/>
      </w:tblGrid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rFonts w:eastAsia="Calibri"/>
                <w:sz w:val="28"/>
                <w:szCs w:val="28"/>
              </w:rPr>
            </w:pPr>
            <w:r w:rsidRPr="0062244D">
              <w:rPr>
                <w:rFonts w:eastAsia="Calibri"/>
                <w:sz w:val="28"/>
                <w:szCs w:val="28"/>
              </w:rPr>
              <w:t>ОК-4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  <w:p w:rsidR="0062244D" w:rsidRPr="0062244D" w:rsidRDefault="0062244D" w:rsidP="0062244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rFonts w:eastAsia="Calibri"/>
                <w:sz w:val="28"/>
                <w:szCs w:val="28"/>
              </w:rPr>
            </w:pPr>
            <w:r w:rsidRPr="0062244D">
              <w:rPr>
                <w:rFonts w:eastAsia="Calibri"/>
                <w:sz w:val="28"/>
                <w:szCs w:val="28"/>
              </w:rPr>
              <w:t>ОК-5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способностью к самоорганизации и самообразованию</w:t>
            </w:r>
          </w:p>
          <w:p w:rsidR="0062244D" w:rsidRPr="0062244D" w:rsidRDefault="0062244D" w:rsidP="0062244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rFonts w:eastAsia="Calibri"/>
                <w:sz w:val="28"/>
                <w:szCs w:val="28"/>
              </w:rPr>
            </w:pPr>
            <w:r w:rsidRPr="0062244D">
              <w:rPr>
                <w:rFonts w:eastAsia="Calibri"/>
                <w:sz w:val="28"/>
                <w:szCs w:val="28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2244D" w:rsidRPr="0062244D" w:rsidRDefault="0062244D" w:rsidP="0062244D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rPr>
                <w:color w:val="000000"/>
                <w:sz w:val="28"/>
                <w:szCs w:val="28"/>
              </w:rPr>
            </w:pPr>
            <w:r w:rsidRPr="0062244D">
              <w:rPr>
                <w:color w:val="000000"/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62244D" w:rsidRPr="0062244D" w:rsidRDefault="0062244D" w:rsidP="0062244D">
            <w:pPr>
              <w:rPr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color w:val="000000"/>
                <w:sz w:val="28"/>
                <w:szCs w:val="28"/>
              </w:rPr>
              <w:t>ПК-18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62244D">
              <w:rPr>
                <w:color w:val="000000"/>
                <w:sz w:val="28"/>
                <w:szCs w:val="28"/>
              </w:rPr>
      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      </w:r>
          </w:p>
          <w:p w:rsidR="0062244D" w:rsidRPr="0062244D" w:rsidRDefault="0062244D" w:rsidP="0062244D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rFonts w:eastAsia="Calibri"/>
                <w:sz w:val="28"/>
                <w:szCs w:val="28"/>
              </w:rPr>
            </w:pPr>
            <w:r w:rsidRPr="0062244D">
              <w:rPr>
                <w:rFonts w:eastAsia="Calibri"/>
                <w:sz w:val="28"/>
                <w:szCs w:val="28"/>
              </w:rPr>
              <w:t>ПК-19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способность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62244D">
              <w:rPr>
                <w:sz w:val="28"/>
                <w:szCs w:val="28"/>
              </w:rPr>
              <w:t>ии и ее</w:t>
            </w:r>
            <w:proofErr w:type="gramEnd"/>
            <w:r w:rsidRPr="0062244D">
              <w:rPr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процессами.</w:t>
            </w:r>
          </w:p>
          <w:p w:rsidR="0062244D" w:rsidRPr="0062244D" w:rsidRDefault="0062244D" w:rsidP="0062244D">
            <w:pPr>
              <w:rPr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rFonts w:eastAsia="Calibri"/>
                <w:sz w:val="28"/>
                <w:szCs w:val="28"/>
              </w:rPr>
            </w:pPr>
            <w:r w:rsidRPr="0062244D">
              <w:rPr>
                <w:rFonts w:eastAsia="Calibri"/>
                <w:sz w:val="28"/>
                <w:szCs w:val="28"/>
              </w:rPr>
              <w:lastRenderedPageBreak/>
              <w:t>ПК-20</w:t>
            </w:r>
          </w:p>
        </w:tc>
        <w:tc>
          <w:tcPr>
            <w:tcW w:w="7923" w:type="dxa"/>
            <w:shd w:val="clear" w:color="auto" w:fill="auto"/>
          </w:tcPr>
          <w:p w:rsid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способность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публикаций.</w:t>
            </w:r>
          </w:p>
          <w:p w:rsidR="0062244D" w:rsidRPr="0062244D" w:rsidRDefault="0062244D" w:rsidP="0062244D">
            <w:pPr>
              <w:rPr>
                <w:sz w:val="28"/>
                <w:szCs w:val="28"/>
              </w:rPr>
            </w:pPr>
          </w:p>
        </w:tc>
      </w:tr>
      <w:tr w:rsidR="0062244D" w:rsidRPr="0062244D" w:rsidTr="0062244D">
        <w:trPr>
          <w:trHeight w:val="253"/>
        </w:trPr>
        <w:tc>
          <w:tcPr>
            <w:tcW w:w="1541" w:type="dxa"/>
            <w:shd w:val="clear" w:color="auto" w:fill="auto"/>
          </w:tcPr>
          <w:p w:rsidR="0062244D" w:rsidRPr="0062244D" w:rsidRDefault="0062244D" w:rsidP="0062244D">
            <w:pPr>
              <w:rPr>
                <w:rFonts w:eastAsia="Calibri"/>
                <w:sz w:val="28"/>
                <w:szCs w:val="28"/>
              </w:rPr>
            </w:pPr>
            <w:r w:rsidRPr="0062244D">
              <w:rPr>
                <w:rFonts w:eastAsia="Calibri"/>
                <w:sz w:val="28"/>
                <w:szCs w:val="28"/>
              </w:rPr>
              <w:t>ПК-21</w:t>
            </w:r>
          </w:p>
        </w:tc>
        <w:tc>
          <w:tcPr>
            <w:tcW w:w="7923" w:type="dxa"/>
            <w:shd w:val="clear" w:color="auto" w:fill="auto"/>
          </w:tcPr>
          <w:p w:rsidR="0062244D" w:rsidRPr="0062244D" w:rsidRDefault="0062244D" w:rsidP="0062244D">
            <w:pPr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способность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      </w:r>
            <w:proofErr w:type="gramStart"/>
            <w:r w:rsidRPr="0062244D">
              <w:rPr>
                <w:sz w:val="28"/>
                <w:szCs w:val="28"/>
              </w:rPr>
              <w:t>ии и ее</w:t>
            </w:r>
            <w:proofErr w:type="gramEnd"/>
            <w:r w:rsidRPr="0062244D">
              <w:rPr>
                <w:sz w:val="28"/>
                <w:szCs w:val="28"/>
              </w:rPr>
              <w:t xml:space="preserve"> качеством.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2244D" w:rsidRPr="00957D46" w:rsidTr="00B86D0A">
        <w:tc>
          <w:tcPr>
            <w:tcW w:w="861" w:type="dxa"/>
          </w:tcPr>
          <w:p w:rsidR="0062244D" w:rsidRPr="00957D46" w:rsidRDefault="0062244D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62244D" w:rsidRPr="0062244D" w:rsidRDefault="0062244D" w:rsidP="00396177">
            <w:pPr>
              <w:jc w:val="both"/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>Техника безопасности при проведении работ в производственных помещениях текстильных и других предприятий.</w:t>
            </w:r>
          </w:p>
        </w:tc>
      </w:tr>
      <w:tr w:rsidR="0062244D" w:rsidRPr="00957D46" w:rsidTr="00B86D0A">
        <w:tc>
          <w:tcPr>
            <w:tcW w:w="861" w:type="dxa"/>
          </w:tcPr>
          <w:p w:rsidR="0062244D" w:rsidRPr="00957D46" w:rsidRDefault="0062244D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62244D" w:rsidRPr="0062244D" w:rsidRDefault="0062244D" w:rsidP="00396177">
            <w:pPr>
              <w:jc w:val="both"/>
              <w:rPr>
                <w:sz w:val="28"/>
                <w:szCs w:val="28"/>
              </w:rPr>
            </w:pPr>
            <w:r w:rsidRPr="0062244D">
              <w:rPr>
                <w:sz w:val="28"/>
                <w:szCs w:val="28"/>
              </w:rPr>
              <w:t xml:space="preserve">Проведение научно-исследовательской работы и исследований по изучению технологических процессов и систем автоматического регулирования в соответствии с заданием на </w:t>
            </w:r>
            <w:r w:rsidRPr="0062244D">
              <w:rPr>
                <w:bCs/>
                <w:sz w:val="28"/>
                <w:szCs w:val="28"/>
              </w:rPr>
              <w:t>выпускную квалификационную работу</w:t>
            </w:r>
            <w:r w:rsidRPr="0062244D">
              <w:rPr>
                <w:sz w:val="28"/>
                <w:szCs w:val="28"/>
              </w:rPr>
              <w:t>.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2244D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2244D">
        <w:rPr>
          <w:b/>
          <w:sz w:val="28"/>
          <w:szCs w:val="28"/>
        </w:rPr>
        <w:t>Текущий контроль успеваемости:</w:t>
      </w:r>
    </w:p>
    <w:p w:rsidR="004C48B6" w:rsidRPr="0062244D" w:rsidRDefault="0062244D" w:rsidP="004C48B6">
      <w:pPr>
        <w:jc w:val="both"/>
        <w:rPr>
          <w:b/>
          <w:sz w:val="28"/>
          <w:szCs w:val="28"/>
        </w:rPr>
      </w:pPr>
      <w:r w:rsidRPr="0062244D">
        <w:rPr>
          <w:sz w:val="28"/>
          <w:szCs w:val="28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62244D">
        <w:rPr>
          <w:b/>
          <w:sz w:val="28"/>
          <w:szCs w:val="28"/>
        </w:rPr>
        <w:t xml:space="preserve">текущую аттестацию </w:t>
      </w:r>
      <w:r w:rsidRPr="0062244D">
        <w:rPr>
          <w:sz w:val="28"/>
          <w:szCs w:val="28"/>
        </w:rPr>
        <w:t>работы обучающегося на практике и выполнение им индивидуального задания</w:t>
      </w:r>
    </w:p>
    <w:p w:rsidR="004C48B6" w:rsidRPr="0062244D" w:rsidRDefault="004C48B6" w:rsidP="004C48B6">
      <w:pPr>
        <w:jc w:val="both"/>
        <w:rPr>
          <w:sz w:val="28"/>
          <w:szCs w:val="28"/>
        </w:rPr>
      </w:pPr>
      <w:r w:rsidRPr="0062244D">
        <w:rPr>
          <w:b/>
          <w:sz w:val="28"/>
          <w:szCs w:val="28"/>
        </w:rPr>
        <w:t>Промежуточная аттестация:</w:t>
      </w:r>
      <w:r w:rsidR="0062244D" w:rsidRPr="0062244D">
        <w:rPr>
          <w:b/>
          <w:sz w:val="28"/>
          <w:szCs w:val="28"/>
        </w:rPr>
        <w:t xml:space="preserve"> </w:t>
      </w:r>
      <w:r w:rsidR="0062244D" w:rsidRPr="0062244D">
        <w:rPr>
          <w:bCs/>
          <w:sz w:val="28"/>
          <w:szCs w:val="28"/>
        </w:rPr>
        <w:t>Дифференцированный зачет</w:t>
      </w:r>
    </w:p>
    <w:p w:rsidR="00DF0665" w:rsidRPr="0062244D" w:rsidRDefault="00DF0665">
      <w:pPr>
        <w:rPr>
          <w:sz w:val="28"/>
          <w:szCs w:val="28"/>
        </w:rPr>
      </w:pPr>
    </w:p>
    <w:sectPr w:rsidR="00DF0665" w:rsidRPr="0062244D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7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4C48B6"/>
    <w:rsid w:val="005D50FC"/>
    <w:rsid w:val="0062244D"/>
    <w:rsid w:val="00AD7C06"/>
    <w:rsid w:val="00AF67E0"/>
    <w:rsid w:val="00C41D4F"/>
    <w:rsid w:val="00CE394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2018-12-16T11:58:00Z</dcterms:created>
  <dcterms:modified xsi:type="dcterms:W3CDTF">2018-12-16T15:14:00Z</dcterms:modified>
</cp:coreProperties>
</file>