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A1" w:rsidRDefault="00DD2BA1" w:rsidP="00DD2BA1">
      <w:pPr>
        <w:ind w:left="34"/>
        <w:rPr>
          <w:b/>
        </w:rPr>
      </w:pPr>
    </w:p>
    <w:p w:rsidR="00DD2BA1" w:rsidRDefault="00DD2BA1" w:rsidP="00DD2BA1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D0FE9" w:rsidRPr="00A33721" w:rsidRDefault="00DD0FE9" w:rsidP="00DD0FE9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</w:p>
    <w:p w:rsidR="006424D1" w:rsidRPr="00A33721" w:rsidRDefault="00A33721" w:rsidP="00A33721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A33721">
        <w:rPr>
          <w:b/>
          <w:bCs/>
          <w:sz w:val="28"/>
          <w:szCs w:val="28"/>
          <w:u w:val="single"/>
        </w:rPr>
        <w:t>Теоретические основы полупроводниковой электроники</w:t>
      </w:r>
    </w:p>
    <w:p w:rsidR="00A33721" w:rsidRDefault="00A33721" w:rsidP="00DD0FE9">
      <w:pPr>
        <w:tabs>
          <w:tab w:val="right" w:leader="underscore" w:pos="8505"/>
        </w:tabs>
        <w:rPr>
          <w:b/>
          <w:sz w:val="28"/>
          <w:szCs w:val="28"/>
        </w:rPr>
      </w:pPr>
    </w:p>
    <w:p w:rsidR="00DD0FE9" w:rsidRPr="00DD0FE9" w:rsidRDefault="00DD2BA1" w:rsidP="00DD0FE9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DD0FE9"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="00DD0FE9"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="00DD0FE9" w:rsidRPr="00DD0FE9">
        <w:rPr>
          <w:b/>
          <w:bCs/>
          <w:sz w:val="28"/>
          <w:szCs w:val="28"/>
          <w:u w:val="single"/>
        </w:rPr>
        <w:t xml:space="preserve">         </w:t>
      </w:r>
    </w:p>
    <w:p w:rsidR="00DD2BA1" w:rsidRPr="00DD0FE9" w:rsidRDefault="00DD0FE9" w:rsidP="00DD0FE9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A47083" w:rsidRDefault="00A47083" w:rsidP="00DD2BA1">
      <w:pPr>
        <w:outlineLvl w:val="0"/>
        <w:rPr>
          <w:b/>
          <w:sz w:val="28"/>
          <w:szCs w:val="28"/>
        </w:rPr>
      </w:pPr>
    </w:p>
    <w:p w:rsidR="00A47083" w:rsidRDefault="00A47083" w:rsidP="00DD2BA1">
      <w:pPr>
        <w:outlineLvl w:val="0"/>
        <w:rPr>
          <w:b/>
          <w:sz w:val="28"/>
          <w:szCs w:val="28"/>
        </w:rPr>
      </w:pPr>
    </w:p>
    <w:p w:rsidR="00DD2BA1" w:rsidRDefault="00DD2BA1" w:rsidP="00DD2BA1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DD0FE9"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 w:rsidR="00DD0FE9" w:rsidRPr="00A47083">
        <w:rPr>
          <w:b/>
          <w:bCs/>
          <w:sz w:val="28"/>
          <w:szCs w:val="28"/>
          <w:u w:val="single"/>
        </w:rPr>
        <w:t>и</w:t>
      </w:r>
      <w:r w:rsidR="00DD0FE9" w:rsidRPr="00A47083">
        <w:rPr>
          <w:b/>
          <w:bCs/>
          <w:sz w:val="28"/>
          <w:szCs w:val="28"/>
        </w:rPr>
        <w:t xml:space="preserve"> </w:t>
      </w:r>
      <w:r w:rsidR="00DD0FE9">
        <w:rPr>
          <w:b/>
          <w:bCs/>
        </w:rPr>
        <w:t xml:space="preserve">                                     </w:t>
      </w:r>
    </w:p>
    <w:p w:rsidR="00DD2BA1" w:rsidRDefault="00DD2BA1" w:rsidP="00DD2BA1">
      <w:pPr>
        <w:rPr>
          <w:sz w:val="28"/>
          <w:szCs w:val="28"/>
        </w:rPr>
      </w:pPr>
    </w:p>
    <w:p w:rsidR="00A47083" w:rsidRDefault="00A47083" w:rsidP="00DD2BA1">
      <w:pPr>
        <w:rPr>
          <w:sz w:val="28"/>
          <w:szCs w:val="28"/>
        </w:rPr>
      </w:pPr>
    </w:p>
    <w:p w:rsidR="00DD2BA1" w:rsidRDefault="00DD2BA1" w:rsidP="00DD2B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DD0FE9" w:rsidRDefault="00DD0FE9" w:rsidP="00DD2BA1">
      <w:pPr>
        <w:outlineLvl w:val="0"/>
        <w:rPr>
          <w:b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1702"/>
        <w:gridCol w:w="8079"/>
      </w:tblGrid>
      <w:tr w:rsidR="00DD0FE9" w:rsidRPr="00DD0FE9" w:rsidTr="006933B1">
        <w:trPr>
          <w:trHeight w:val="253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A47083" w:rsidRDefault="00A47083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D0FE9" w:rsidRPr="00A47083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7083">
              <w:rPr>
                <w:rFonts w:eastAsia="Calibri"/>
                <w:b/>
                <w:sz w:val="28"/>
                <w:szCs w:val="28"/>
                <w:lang w:eastAsia="en-US"/>
              </w:rPr>
              <w:t>ОПК-3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</w:tcPr>
          <w:p w:rsidR="00261966" w:rsidRPr="006424D1" w:rsidRDefault="00261966" w:rsidP="00DD0FE9">
            <w:pPr>
              <w:jc w:val="both"/>
              <w:rPr>
                <w:sz w:val="28"/>
                <w:szCs w:val="28"/>
              </w:rPr>
            </w:pPr>
          </w:p>
          <w:p w:rsidR="00DD0FE9" w:rsidRPr="006424D1" w:rsidRDefault="00DD0FE9" w:rsidP="00DD0FE9">
            <w:pPr>
              <w:jc w:val="both"/>
              <w:rPr>
                <w:sz w:val="28"/>
                <w:szCs w:val="28"/>
              </w:rPr>
            </w:pPr>
            <w:r w:rsidRPr="006424D1">
              <w:rPr>
                <w:sz w:val="28"/>
                <w:szCs w:val="28"/>
              </w:rPr>
      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 </w:t>
            </w:r>
          </w:p>
          <w:p w:rsidR="00DD0FE9" w:rsidRPr="006424D1" w:rsidRDefault="00DD0FE9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DD0FE9" w:rsidTr="006933B1">
        <w:trPr>
          <w:trHeight w:val="253"/>
        </w:trPr>
        <w:tc>
          <w:tcPr>
            <w:tcW w:w="1702" w:type="dxa"/>
            <w:shd w:val="clear" w:color="auto" w:fill="auto"/>
          </w:tcPr>
          <w:p w:rsidR="00DD0FE9" w:rsidRDefault="00A33721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ПК-8</w:t>
            </w:r>
          </w:p>
          <w:p w:rsidR="00A33721" w:rsidRDefault="00A33721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33721" w:rsidRDefault="00A33721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33721" w:rsidRDefault="00A33721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33721" w:rsidRDefault="00A33721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33721" w:rsidRDefault="00A33721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33721" w:rsidRDefault="00A33721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33721" w:rsidRPr="00A47083" w:rsidRDefault="00A33721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</w:tcPr>
          <w:p w:rsidR="00DD0FE9" w:rsidRPr="00A33721" w:rsidRDefault="00A33721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A33721">
              <w:rPr>
                <w:sz w:val="28"/>
                <w:szCs w:val="28"/>
              </w:rPr>
              <w:t>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использования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A33721">
              <w:rPr>
                <w:sz w:val="28"/>
                <w:szCs w:val="28"/>
              </w:rPr>
              <w:t>ии и ее</w:t>
            </w:r>
            <w:proofErr w:type="gramEnd"/>
            <w:r w:rsidRPr="00A33721">
              <w:rPr>
                <w:sz w:val="28"/>
                <w:szCs w:val="28"/>
              </w:rPr>
              <w:t xml:space="preserve"> качеством</w:t>
            </w:r>
          </w:p>
        </w:tc>
      </w:tr>
      <w:tr w:rsidR="00DD0FE9" w:rsidRPr="00DD0FE9" w:rsidTr="006933B1">
        <w:trPr>
          <w:trHeight w:val="253"/>
        </w:trPr>
        <w:tc>
          <w:tcPr>
            <w:tcW w:w="1702" w:type="dxa"/>
            <w:shd w:val="clear" w:color="auto" w:fill="auto"/>
          </w:tcPr>
          <w:p w:rsidR="00DD0FE9" w:rsidRPr="00C673A4" w:rsidRDefault="006424D1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73A4">
              <w:rPr>
                <w:rFonts w:eastAsia="Calibri"/>
                <w:b/>
                <w:sz w:val="28"/>
                <w:szCs w:val="28"/>
                <w:lang w:eastAsia="en-US"/>
              </w:rPr>
              <w:t>ПК-19</w:t>
            </w:r>
          </w:p>
          <w:p w:rsidR="00C673A4" w:rsidRPr="00C673A4" w:rsidRDefault="00C673A4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73A4" w:rsidRPr="00C673A4" w:rsidRDefault="00C673A4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73A4" w:rsidRPr="00C673A4" w:rsidRDefault="00C673A4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73A4" w:rsidRPr="00C673A4" w:rsidRDefault="00C673A4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73A4" w:rsidRPr="00C673A4" w:rsidRDefault="00C673A4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73A4" w:rsidRPr="00C673A4" w:rsidRDefault="00C673A4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673A4" w:rsidRPr="00C673A4" w:rsidRDefault="00C673A4" w:rsidP="006933B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</w:tcPr>
          <w:p w:rsidR="006424D1" w:rsidRPr="006424D1" w:rsidRDefault="006424D1" w:rsidP="006424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4D1">
              <w:rPr>
                <w:sz w:val="28"/>
                <w:szCs w:val="28"/>
              </w:rPr>
              <w:t>способностью участвовать в работах по моделированию продукции, технологических процессов,</w:t>
            </w:r>
          </w:p>
          <w:p w:rsidR="006424D1" w:rsidRPr="006424D1" w:rsidRDefault="006424D1" w:rsidP="006424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4D1">
              <w:rPr>
                <w:sz w:val="28"/>
                <w:szCs w:val="28"/>
              </w:rPr>
              <w:t>производств, средств и систем автоматизации, контроля, диагностики, испытаний и управления</w:t>
            </w:r>
          </w:p>
          <w:p w:rsidR="006424D1" w:rsidRPr="006424D1" w:rsidRDefault="006424D1" w:rsidP="006424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4D1">
              <w:rPr>
                <w:sz w:val="28"/>
                <w:szCs w:val="28"/>
              </w:rPr>
              <w:t>процессами, жизненным циклом продукц</w:t>
            </w:r>
            <w:proofErr w:type="gramStart"/>
            <w:r w:rsidRPr="006424D1">
              <w:rPr>
                <w:sz w:val="28"/>
                <w:szCs w:val="28"/>
              </w:rPr>
              <w:t>ии и ее</w:t>
            </w:r>
            <w:proofErr w:type="gramEnd"/>
            <w:r w:rsidRPr="006424D1">
              <w:rPr>
                <w:sz w:val="28"/>
                <w:szCs w:val="28"/>
              </w:rPr>
              <w:t xml:space="preserve"> качеством с использованием современных средств</w:t>
            </w:r>
          </w:p>
          <w:p w:rsidR="006424D1" w:rsidRPr="006424D1" w:rsidRDefault="006424D1" w:rsidP="006424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4D1">
              <w:rPr>
                <w:sz w:val="28"/>
                <w:szCs w:val="28"/>
              </w:rPr>
              <w:t>автоматизированного проектирования, по разработке алгоритмического и программного обеспечения</w:t>
            </w:r>
          </w:p>
          <w:p w:rsidR="00DD0FE9" w:rsidRPr="006424D1" w:rsidRDefault="006424D1" w:rsidP="006424D1">
            <w:pPr>
              <w:jc w:val="both"/>
              <w:rPr>
                <w:sz w:val="28"/>
                <w:szCs w:val="28"/>
              </w:rPr>
            </w:pPr>
            <w:r w:rsidRPr="006424D1">
              <w:rPr>
                <w:sz w:val="28"/>
                <w:szCs w:val="28"/>
              </w:rPr>
              <w:t>средств и систем автоматизации и управления процессами</w:t>
            </w:r>
          </w:p>
        </w:tc>
      </w:tr>
      <w:tr w:rsidR="00DD0FE9" w:rsidRPr="00DD0FE9" w:rsidTr="006933B1">
        <w:trPr>
          <w:trHeight w:val="253"/>
        </w:trPr>
        <w:tc>
          <w:tcPr>
            <w:tcW w:w="1702" w:type="dxa"/>
            <w:shd w:val="clear" w:color="auto" w:fill="auto"/>
          </w:tcPr>
          <w:p w:rsidR="00DD0FE9" w:rsidRPr="00C673A4" w:rsidRDefault="00DD0FE9" w:rsidP="00DD0FE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</w:tcPr>
          <w:p w:rsidR="00C673A4" w:rsidRPr="00C673A4" w:rsidRDefault="00C673A4" w:rsidP="00DD0FE9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D0FE9" w:rsidRPr="00DD0FE9" w:rsidTr="006933B1">
        <w:trPr>
          <w:trHeight w:val="253"/>
        </w:trPr>
        <w:tc>
          <w:tcPr>
            <w:tcW w:w="1702" w:type="dxa"/>
            <w:shd w:val="clear" w:color="auto" w:fill="auto"/>
          </w:tcPr>
          <w:p w:rsidR="00C673A4" w:rsidRPr="00DD0FE9" w:rsidRDefault="00C673A4" w:rsidP="00C673A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</w:tcPr>
          <w:p w:rsidR="00C673A4" w:rsidRPr="00DD0FE9" w:rsidRDefault="00C673A4" w:rsidP="00DD0FE9">
            <w:pPr>
              <w:jc w:val="both"/>
              <w:rPr>
                <w:sz w:val="28"/>
                <w:szCs w:val="28"/>
              </w:rPr>
            </w:pPr>
          </w:p>
        </w:tc>
      </w:tr>
    </w:tbl>
    <w:p w:rsidR="00DD2BA1" w:rsidRDefault="00DD2BA1" w:rsidP="00DD2B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DD2BA1" w:rsidRDefault="00DD2BA1" w:rsidP="00DD2BA1">
      <w:pPr>
        <w:rPr>
          <w:b/>
          <w:sz w:val="28"/>
          <w:szCs w:val="28"/>
        </w:rPr>
      </w:pPr>
    </w:p>
    <w:p w:rsidR="00DD2BA1" w:rsidRPr="00D64D83" w:rsidRDefault="00DD2BA1" w:rsidP="00DD2B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DD2BA1" w:rsidRPr="00957D46" w:rsidTr="00261966">
        <w:tc>
          <w:tcPr>
            <w:tcW w:w="861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DD2BA1" w:rsidRPr="00957D46" w:rsidRDefault="00DD2BA1" w:rsidP="00696198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D2BA1" w:rsidRPr="00957D46" w:rsidTr="00261966">
        <w:tc>
          <w:tcPr>
            <w:tcW w:w="861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DD2BA1" w:rsidRPr="00A33721" w:rsidRDefault="00A33721" w:rsidP="00CE5E7D">
            <w:pPr>
              <w:rPr>
                <w:sz w:val="28"/>
                <w:szCs w:val="28"/>
              </w:rPr>
            </w:pPr>
            <w:r w:rsidRPr="00A33721">
              <w:rPr>
                <w:bCs/>
                <w:sz w:val="28"/>
                <w:szCs w:val="28"/>
              </w:rPr>
              <w:t>Основы твердотельной электроники</w:t>
            </w:r>
          </w:p>
        </w:tc>
      </w:tr>
      <w:tr w:rsidR="00DD2BA1" w:rsidRPr="00957D46" w:rsidTr="00261966">
        <w:tc>
          <w:tcPr>
            <w:tcW w:w="861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DD2BA1" w:rsidRPr="00A33721" w:rsidRDefault="00A33721" w:rsidP="00C673A4">
            <w:pPr>
              <w:tabs>
                <w:tab w:val="left" w:pos="1253"/>
              </w:tabs>
              <w:rPr>
                <w:sz w:val="28"/>
                <w:szCs w:val="28"/>
              </w:rPr>
            </w:pPr>
            <w:r w:rsidRPr="00A33721">
              <w:rPr>
                <w:bCs/>
                <w:sz w:val="28"/>
                <w:szCs w:val="28"/>
              </w:rPr>
              <w:t>Полупроводниковые диоды</w:t>
            </w:r>
          </w:p>
        </w:tc>
      </w:tr>
      <w:tr w:rsidR="00DD2BA1" w:rsidRPr="00957D46" w:rsidTr="00261966">
        <w:tc>
          <w:tcPr>
            <w:tcW w:w="861" w:type="dxa"/>
          </w:tcPr>
          <w:p w:rsidR="00DD2BA1" w:rsidRPr="00957D46" w:rsidRDefault="00DD2BA1" w:rsidP="0069619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710" w:type="dxa"/>
          </w:tcPr>
          <w:p w:rsidR="00DD2BA1" w:rsidRPr="00A33721" w:rsidRDefault="00A33721" w:rsidP="00696198">
            <w:pPr>
              <w:rPr>
                <w:sz w:val="28"/>
                <w:szCs w:val="28"/>
              </w:rPr>
            </w:pPr>
            <w:r w:rsidRPr="00A33721">
              <w:rPr>
                <w:bCs/>
                <w:sz w:val="28"/>
                <w:szCs w:val="28"/>
              </w:rPr>
              <w:t>Биполярные транзисторы</w:t>
            </w:r>
          </w:p>
        </w:tc>
      </w:tr>
      <w:tr w:rsidR="00A33721" w:rsidRPr="00957D46" w:rsidTr="00261966">
        <w:tc>
          <w:tcPr>
            <w:tcW w:w="861" w:type="dxa"/>
          </w:tcPr>
          <w:p w:rsidR="00A33721" w:rsidRPr="00957D46" w:rsidRDefault="00A33721" w:rsidP="0069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A33721" w:rsidRPr="00A33721" w:rsidRDefault="00A33721" w:rsidP="00696198">
            <w:pPr>
              <w:rPr>
                <w:bCs/>
                <w:sz w:val="28"/>
                <w:szCs w:val="28"/>
              </w:rPr>
            </w:pPr>
            <w:r w:rsidRPr="00A33721">
              <w:rPr>
                <w:bCs/>
                <w:sz w:val="28"/>
                <w:szCs w:val="28"/>
              </w:rPr>
              <w:t>Полевые транзисторы</w:t>
            </w:r>
          </w:p>
        </w:tc>
      </w:tr>
      <w:tr w:rsidR="00A33721" w:rsidRPr="00957D46" w:rsidTr="00261966">
        <w:tc>
          <w:tcPr>
            <w:tcW w:w="861" w:type="dxa"/>
          </w:tcPr>
          <w:p w:rsidR="00A33721" w:rsidRPr="00957D46" w:rsidRDefault="00A33721" w:rsidP="0069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A33721" w:rsidRPr="00A33721" w:rsidRDefault="00A33721" w:rsidP="00696198">
            <w:pPr>
              <w:rPr>
                <w:bCs/>
                <w:sz w:val="28"/>
                <w:szCs w:val="28"/>
              </w:rPr>
            </w:pPr>
            <w:r w:rsidRPr="00A33721">
              <w:rPr>
                <w:bCs/>
                <w:sz w:val="28"/>
                <w:szCs w:val="28"/>
              </w:rPr>
              <w:t>Оптоэлектронные полупроводниковые приборы</w:t>
            </w:r>
          </w:p>
        </w:tc>
      </w:tr>
    </w:tbl>
    <w:p w:rsidR="00DD2BA1" w:rsidRDefault="00DD2BA1" w:rsidP="00DD2BA1">
      <w:pPr>
        <w:rPr>
          <w:b/>
          <w:sz w:val="28"/>
          <w:szCs w:val="28"/>
        </w:rPr>
      </w:pPr>
    </w:p>
    <w:p w:rsidR="00261966" w:rsidRDefault="00261966" w:rsidP="00DD2BA1">
      <w:pPr>
        <w:outlineLvl w:val="0"/>
        <w:rPr>
          <w:b/>
          <w:sz w:val="28"/>
          <w:szCs w:val="28"/>
        </w:rPr>
      </w:pPr>
    </w:p>
    <w:p w:rsidR="00261966" w:rsidRDefault="00261966" w:rsidP="00DD2BA1">
      <w:pPr>
        <w:outlineLvl w:val="0"/>
        <w:rPr>
          <w:b/>
          <w:sz w:val="28"/>
          <w:szCs w:val="28"/>
        </w:rPr>
      </w:pPr>
    </w:p>
    <w:p w:rsidR="0095476E" w:rsidRDefault="00DD2BA1" w:rsidP="00DD2BA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</w:t>
      </w:r>
      <w:proofErr w:type="gramStart"/>
      <w:r w:rsidR="0095476E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DD2BA1" w:rsidRDefault="0095476E" w:rsidP="00DD2BA1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- текущий контроль</w:t>
      </w:r>
      <w:r w:rsidR="00DD2B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  <w:r w:rsidRPr="0095476E">
        <w:rPr>
          <w:sz w:val="28"/>
          <w:szCs w:val="28"/>
        </w:rPr>
        <w:t>с</w:t>
      </w:r>
      <w:r w:rsidR="00DD0FE9" w:rsidRPr="00DD0FE9">
        <w:rPr>
          <w:sz w:val="28"/>
          <w:szCs w:val="28"/>
        </w:rPr>
        <w:t>обеседование</w:t>
      </w:r>
      <w:r w:rsidR="006933B1">
        <w:rPr>
          <w:sz w:val="28"/>
          <w:szCs w:val="28"/>
        </w:rPr>
        <w:t xml:space="preserve"> (</w:t>
      </w:r>
      <w:proofErr w:type="spellStart"/>
      <w:proofErr w:type="gramStart"/>
      <w:r w:rsidR="006933B1">
        <w:rPr>
          <w:sz w:val="28"/>
          <w:szCs w:val="28"/>
        </w:rPr>
        <w:t>Сб</w:t>
      </w:r>
      <w:proofErr w:type="spellEnd"/>
      <w:proofErr w:type="gramEnd"/>
      <w:r w:rsidR="006933B1">
        <w:rPr>
          <w:sz w:val="28"/>
          <w:szCs w:val="28"/>
        </w:rPr>
        <w:t>)</w:t>
      </w:r>
      <w:r w:rsidR="00DD0FE9">
        <w:rPr>
          <w:sz w:val="28"/>
          <w:szCs w:val="28"/>
        </w:rPr>
        <w:t>, тестирование</w:t>
      </w:r>
      <w:r>
        <w:rPr>
          <w:sz w:val="28"/>
          <w:szCs w:val="28"/>
        </w:rPr>
        <w:t xml:space="preserve"> </w:t>
      </w:r>
      <w:r w:rsidR="006933B1">
        <w:rPr>
          <w:sz w:val="28"/>
          <w:szCs w:val="28"/>
        </w:rPr>
        <w:t>(Тс)</w:t>
      </w:r>
    </w:p>
    <w:p w:rsidR="00DD2BA1" w:rsidRPr="00B03C3D" w:rsidRDefault="0095476E" w:rsidP="00A33721">
      <w:pPr>
        <w:outlineLvl w:val="0"/>
        <w:rPr>
          <w:b/>
        </w:rPr>
      </w:pPr>
      <w:r w:rsidRPr="0095476E">
        <w:rPr>
          <w:b/>
          <w:sz w:val="28"/>
          <w:szCs w:val="28"/>
        </w:rPr>
        <w:t>- промежуточный контроль</w:t>
      </w:r>
      <w:r>
        <w:rPr>
          <w:b/>
          <w:sz w:val="28"/>
          <w:szCs w:val="28"/>
        </w:rPr>
        <w:t xml:space="preserve"> : </w:t>
      </w:r>
      <w:r w:rsidR="00A33721">
        <w:rPr>
          <w:sz w:val="28"/>
          <w:szCs w:val="28"/>
        </w:rPr>
        <w:t>зачет</w:t>
      </w:r>
      <w:bookmarkStart w:id="0" w:name="_GoBack"/>
      <w:bookmarkEnd w:id="0"/>
      <w:r w:rsidR="00F45CD9">
        <w:rPr>
          <w:sz w:val="28"/>
          <w:szCs w:val="28"/>
        </w:rPr>
        <w:t xml:space="preserve"> (Зач)</w:t>
      </w:r>
    </w:p>
    <w:sectPr w:rsidR="00DD2BA1" w:rsidRPr="00B03C3D" w:rsidSect="004A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2BA1"/>
    <w:rsid w:val="002276E3"/>
    <w:rsid w:val="00261966"/>
    <w:rsid w:val="002F0B8D"/>
    <w:rsid w:val="003A2437"/>
    <w:rsid w:val="004A2708"/>
    <w:rsid w:val="006424D1"/>
    <w:rsid w:val="006933B1"/>
    <w:rsid w:val="007107DA"/>
    <w:rsid w:val="00743475"/>
    <w:rsid w:val="00766F0A"/>
    <w:rsid w:val="00796865"/>
    <w:rsid w:val="0095476E"/>
    <w:rsid w:val="00A33721"/>
    <w:rsid w:val="00A47083"/>
    <w:rsid w:val="00B15AC2"/>
    <w:rsid w:val="00C673A4"/>
    <w:rsid w:val="00CE5E7D"/>
    <w:rsid w:val="00D23463"/>
    <w:rsid w:val="00DD0FE9"/>
    <w:rsid w:val="00DD2BA1"/>
    <w:rsid w:val="00F4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8F6E-63AA-4C09-90A8-42C34562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5</cp:revision>
  <dcterms:created xsi:type="dcterms:W3CDTF">2018-11-09T15:27:00Z</dcterms:created>
  <dcterms:modified xsi:type="dcterms:W3CDTF">2019-02-10T15:02:00Z</dcterms:modified>
</cp:coreProperties>
</file>