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131CFC" w:rsidRDefault="00131CFC" w:rsidP="0068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«Учебная практика. Творческая практика»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F6C5D" w:rsidRPr="00F469E0" w:rsidRDefault="006F6C5D" w:rsidP="006F6C5D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53.03.01 Музыкальное искусство эстрады</w:t>
      </w:r>
    </w:p>
    <w:p w:rsidR="006F6C5D" w:rsidRDefault="006F6C5D" w:rsidP="006F6C5D">
      <w:pPr>
        <w:rPr>
          <w:b/>
          <w:sz w:val="28"/>
          <w:szCs w:val="28"/>
        </w:rPr>
      </w:pPr>
    </w:p>
    <w:p w:rsidR="006F6C5D" w:rsidRPr="009144AE" w:rsidRDefault="006F6C5D" w:rsidP="006F6C5D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Эстрадно-джазовое пение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A22ADB">
        <w:rPr>
          <w:sz w:val="28"/>
          <w:szCs w:val="28"/>
        </w:rPr>
        <w:t xml:space="preserve">учебная </w:t>
      </w:r>
      <w:r w:rsidR="001F0C44" w:rsidRPr="001F0C44">
        <w:rPr>
          <w:sz w:val="28"/>
          <w:szCs w:val="28"/>
        </w:rPr>
        <w:t xml:space="preserve">практика. Творческая практика </w:t>
      </w:r>
      <w:r w:rsidR="00C75EC9" w:rsidRPr="008E460C">
        <w:rPr>
          <w:bCs/>
          <w:sz w:val="28"/>
          <w:szCs w:val="28"/>
        </w:rPr>
        <w:t>Б</w:t>
      </w:r>
      <w:proofErr w:type="gramStart"/>
      <w:r w:rsidR="00C75EC9" w:rsidRPr="008E460C">
        <w:rPr>
          <w:bCs/>
          <w:sz w:val="28"/>
          <w:szCs w:val="28"/>
        </w:rPr>
        <w:t>2</w:t>
      </w:r>
      <w:proofErr w:type="gramEnd"/>
      <w:r w:rsidR="00A22ADB">
        <w:rPr>
          <w:bCs/>
          <w:sz w:val="28"/>
          <w:szCs w:val="28"/>
        </w:rPr>
        <w:t>.В.02(У</w:t>
      </w:r>
      <w:r w:rsidR="00C75EC9" w:rsidRPr="008E460C">
        <w:rPr>
          <w:bCs/>
          <w:sz w:val="28"/>
          <w:szCs w:val="28"/>
        </w:rPr>
        <w:t>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1F0C44" w:rsidRDefault="008E460C" w:rsidP="001F0C44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1F0C44">
        <w:rPr>
          <w:sz w:val="28"/>
        </w:rPr>
        <w:t>п</w:t>
      </w:r>
      <w:r w:rsidR="001F0C44" w:rsidRPr="001F0C44">
        <w:rPr>
          <w:sz w:val="28"/>
        </w:rPr>
        <w:t xml:space="preserve">рактическая подготовка студентов к профессиональной исполнительской концертной работе, реализация умений и навыков, приобретенных на занятиях по специальным дисциплинам.  </w:t>
      </w:r>
    </w:p>
    <w:p w:rsidR="008E460C" w:rsidRPr="008E460C" w:rsidRDefault="008E460C" w:rsidP="008E46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908" w:rsidRPr="00C75EC9" w:rsidRDefault="00686908" w:rsidP="00686908">
      <w:pPr>
        <w:rPr>
          <w:bCs/>
          <w:sz w:val="28"/>
          <w:szCs w:val="28"/>
        </w:rPr>
      </w:pP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C75EC9" w:rsidRPr="00131CFC" w:rsidTr="003A4FC8">
        <w:tc>
          <w:tcPr>
            <w:tcW w:w="2093" w:type="dxa"/>
            <w:shd w:val="clear" w:color="auto" w:fill="auto"/>
          </w:tcPr>
          <w:p w:rsidR="00C75EC9" w:rsidRPr="00131CFC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1CFC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229" w:type="dxa"/>
            <w:shd w:val="clear" w:color="auto" w:fill="auto"/>
          </w:tcPr>
          <w:p w:rsidR="00C75EC9" w:rsidRPr="00131CFC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1CFC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131CFC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1CF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131CFC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131CF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F6C5D" w:rsidRPr="00131CFC" w:rsidTr="003A4FC8">
        <w:trPr>
          <w:trHeight w:val="253"/>
        </w:trPr>
        <w:tc>
          <w:tcPr>
            <w:tcW w:w="2093" w:type="dxa"/>
            <w:shd w:val="clear" w:color="auto" w:fill="auto"/>
          </w:tcPr>
          <w:p w:rsidR="006F6C5D" w:rsidRPr="00131CFC" w:rsidRDefault="006F6C5D" w:rsidP="005C1ED6">
            <w:pPr>
              <w:jc w:val="center"/>
              <w:rPr>
                <w:sz w:val="28"/>
                <w:szCs w:val="28"/>
              </w:rPr>
            </w:pPr>
            <w:r w:rsidRPr="00131CFC">
              <w:rPr>
                <w:sz w:val="28"/>
                <w:szCs w:val="28"/>
              </w:rPr>
              <w:t>ПК-2</w:t>
            </w:r>
          </w:p>
        </w:tc>
        <w:tc>
          <w:tcPr>
            <w:tcW w:w="7229" w:type="dxa"/>
            <w:shd w:val="clear" w:color="auto" w:fill="auto"/>
          </w:tcPr>
          <w:p w:rsidR="006F6C5D" w:rsidRPr="00131CFC" w:rsidRDefault="006F6C5D" w:rsidP="008E745A">
            <w:pPr>
              <w:jc w:val="both"/>
              <w:rPr>
                <w:sz w:val="28"/>
                <w:szCs w:val="28"/>
              </w:rPr>
            </w:pPr>
            <w:r w:rsidRPr="00131CFC">
              <w:rPr>
                <w:sz w:val="28"/>
                <w:szCs w:val="28"/>
              </w:rPr>
              <w:t>способность создавать индивидуальную художественную интерпретацию музыкального произведения</w:t>
            </w:r>
            <w:r w:rsidR="003A4FC8">
              <w:rPr>
                <w:sz w:val="28"/>
                <w:szCs w:val="28"/>
              </w:rPr>
              <w:t xml:space="preserve">, демонстрировать владение исполнительской интерпретацией на уровне, достаточном для будущей концертной деятельности </w:t>
            </w:r>
          </w:p>
        </w:tc>
      </w:tr>
      <w:tr w:rsidR="006F6C5D" w:rsidRPr="00131CFC" w:rsidTr="003A4FC8">
        <w:trPr>
          <w:trHeight w:val="253"/>
        </w:trPr>
        <w:tc>
          <w:tcPr>
            <w:tcW w:w="2093" w:type="dxa"/>
            <w:shd w:val="clear" w:color="auto" w:fill="auto"/>
          </w:tcPr>
          <w:p w:rsidR="006F6C5D" w:rsidRPr="00131CFC" w:rsidRDefault="006F6C5D" w:rsidP="007E6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</w:tc>
        <w:tc>
          <w:tcPr>
            <w:tcW w:w="7229" w:type="dxa"/>
            <w:shd w:val="clear" w:color="auto" w:fill="auto"/>
          </w:tcPr>
          <w:p w:rsidR="006F6C5D" w:rsidRPr="00131CFC" w:rsidRDefault="006F6C5D" w:rsidP="007E6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6F6C5D">
              <w:rPr>
                <w:sz w:val="28"/>
                <w:szCs w:val="28"/>
              </w:rPr>
              <w:t xml:space="preserve"> организовывать свою практическую деятельность: интенсивно вести репетиционную (ансамблевую, сольную) и концертную работу</w:t>
            </w:r>
          </w:p>
        </w:tc>
      </w:tr>
      <w:tr w:rsidR="006F6C5D" w:rsidRPr="00131CFC" w:rsidTr="003A4FC8">
        <w:trPr>
          <w:trHeight w:val="253"/>
        </w:trPr>
        <w:tc>
          <w:tcPr>
            <w:tcW w:w="2093" w:type="dxa"/>
            <w:shd w:val="clear" w:color="auto" w:fill="auto"/>
          </w:tcPr>
          <w:p w:rsidR="006F6C5D" w:rsidRPr="00131CFC" w:rsidRDefault="006F6C5D" w:rsidP="007E6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ПК-9</w:t>
            </w:r>
          </w:p>
        </w:tc>
        <w:tc>
          <w:tcPr>
            <w:tcW w:w="7229" w:type="dxa"/>
            <w:shd w:val="clear" w:color="auto" w:fill="auto"/>
          </w:tcPr>
          <w:p w:rsidR="006F6C5D" w:rsidRPr="00131CFC" w:rsidRDefault="006F6C5D" w:rsidP="006F6C5D">
            <w:pPr>
              <w:tabs>
                <w:tab w:val="left" w:pos="106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готовность</w:t>
            </w:r>
            <w:r w:rsidRPr="006F6C5D">
              <w:rPr>
                <w:sz w:val="28"/>
                <w:szCs w:val="28"/>
              </w:rPr>
              <w:t xml:space="preserve"> к постоянной и систематической работе, направленной на совершенствование своего мастерства в области эстрадного и джазового исполнительства</w:t>
            </w:r>
          </w:p>
        </w:tc>
      </w:tr>
      <w:tr w:rsidR="006F6C5D" w:rsidRPr="00131CFC" w:rsidTr="003A4FC8">
        <w:trPr>
          <w:trHeight w:val="253"/>
        </w:trPr>
        <w:tc>
          <w:tcPr>
            <w:tcW w:w="2093" w:type="dxa"/>
            <w:shd w:val="clear" w:color="auto" w:fill="auto"/>
          </w:tcPr>
          <w:p w:rsidR="006F6C5D" w:rsidRPr="00131CFC" w:rsidRDefault="006F6C5D" w:rsidP="007E6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ПК-11</w:t>
            </w:r>
          </w:p>
        </w:tc>
        <w:tc>
          <w:tcPr>
            <w:tcW w:w="7229" w:type="dxa"/>
            <w:shd w:val="clear" w:color="auto" w:fill="auto"/>
          </w:tcPr>
          <w:p w:rsidR="006F6C5D" w:rsidRPr="00131CFC" w:rsidRDefault="006F6C5D" w:rsidP="006F6C5D">
            <w:pPr>
              <w:tabs>
                <w:tab w:val="left" w:pos="10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6F6C5D">
              <w:rPr>
                <w:sz w:val="28"/>
                <w:szCs w:val="28"/>
              </w:rPr>
              <w:t xml:space="preserve"> творчески составлять программы выступлений - сольных и ансамблевых - с </w:t>
            </w:r>
            <w:proofErr w:type="gramStart"/>
            <w:r w:rsidRPr="006F6C5D">
              <w:rPr>
                <w:sz w:val="28"/>
                <w:szCs w:val="28"/>
              </w:rPr>
              <w:t>учетом</w:t>
            </w:r>
            <w:proofErr w:type="gramEnd"/>
            <w:r w:rsidRPr="006F6C5D">
              <w:rPr>
                <w:sz w:val="28"/>
                <w:szCs w:val="28"/>
              </w:rPr>
              <w:t xml:space="preserve"> как собственных артистических устремлений, так и запросов слушателей, а также задач музыкально-просветительской деятельности</w:t>
            </w:r>
          </w:p>
        </w:tc>
      </w:tr>
      <w:tr w:rsidR="006F6C5D" w:rsidRPr="00131CFC" w:rsidTr="003A4FC8">
        <w:trPr>
          <w:trHeight w:val="253"/>
        </w:trPr>
        <w:tc>
          <w:tcPr>
            <w:tcW w:w="2093" w:type="dxa"/>
            <w:shd w:val="clear" w:color="auto" w:fill="auto"/>
          </w:tcPr>
          <w:p w:rsidR="006F6C5D" w:rsidRPr="00131CFC" w:rsidRDefault="006F6C5D" w:rsidP="007E6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ПК-12</w:t>
            </w:r>
          </w:p>
        </w:tc>
        <w:tc>
          <w:tcPr>
            <w:tcW w:w="7229" w:type="dxa"/>
            <w:shd w:val="clear" w:color="auto" w:fill="auto"/>
          </w:tcPr>
          <w:p w:rsidR="006F6C5D" w:rsidRPr="00131CFC" w:rsidRDefault="006F6C5D" w:rsidP="007E6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6F6C5D">
              <w:rPr>
                <w:sz w:val="28"/>
                <w:szCs w:val="28"/>
              </w:rPr>
              <w:t xml:space="preserve"> осуществлять исполнительскую деятельность и планировать свою индивидуальную деятельность в учреждениях культуры</w:t>
            </w:r>
          </w:p>
        </w:tc>
      </w:tr>
      <w:tr w:rsidR="006F6C5D" w:rsidRPr="00131CFC" w:rsidTr="003A4FC8">
        <w:trPr>
          <w:trHeight w:val="253"/>
        </w:trPr>
        <w:tc>
          <w:tcPr>
            <w:tcW w:w="2093" w:type="dxa"/>
            <w:shd w:val="clear" w:color="auto" w:fill="auto"/>
          </w:tcPr>
          <w:p w:rsidR="006F6C5D" w:rsidRPr="00131CFC" w:rsidRDefault="006F6C5D" w:rsidP="007E6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ПК-15</w:t>
            </w:r>
          </w:p>
        </w:tc>
        <w:tc>
          <w:tcPr>
            <w:tcW w:w="7229" w:type="dxa"/>
            <w:shd w:val="clear" w:color="auto" w:fill="auto"/>
          </w:tcPr>
          <w:p w:rsidR="006F6C5D" w:rsidRPr="00131CFC" w:rsidRDefault="006F6C5D" w:rsidP="007E6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6F6C5D">
              <w:rPr>
                <w:sz w:val="28"/>
                <w:szCs w:val="28"/>
              </w:rPr>
              <w:t xml:space="preserve"> исполнять публично сольные концертные программы, состоящие из музыкальных произведений различных жанров, стилей, исторических периодов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8100"/>
      </w:tblGrid>
      <w:tr w:rsidR="00C75EC9" w:rsidRPr="00131CFC" w:rsidTr="00C75EC9">
        <w:trPr>
          <w:trHeight w:val="731"/>
        </w:trPr>
        <w:tc>
          <w:tcPr>
            <w:tcW w:w="1222" w:type="dxa"/>
            <w:vAlign w:val="center"/>
          </w:tcPr>
          <w:p w:rsidR="00C75EC9" w:rsidRPr="00131CFC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131CF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31CF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31CF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131CFC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31CFC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A22ADB" w:rsidRPr="00131CFC" w:rsidTr="00C75EC9">
        <w:tc>
          <w:tcPr>
            <w:tcW w:w="1222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31CFC">
              <w:rPr>
                <w:sz w:val="28"/>
                <w:szCs w:val="28"/>
              </w:rPr>
              <w:t>Технические и физические особенности голосового аппарата;</w:t>
            </w:r>
          </w:p>
        </w:tc>
      </w:tr>
      <w:tr w:rsidR="00A22ADB" w:rsidRPr="00131CFC" w:rsidTr="00C75EC9">
        <w:tc>
          <w:tcPr>
            <w:tcW w:w="1222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Анализ и разбор произведений с технической точки зрения;</w:t>
            </w:r>
          </w:p>
        </w:tc>
      </w:tr>
      <w:tr w:rsidR="00A22ADB" w:rsidRPr="00131CFC" w:rsidTr="00C75EC9">
        <w:tc>
          <w:tcPr>
            <w:tcW w:w="1222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31CFC">
              <w:rPr>
                <w:sz w:val="28"/>
                <w:szCs w:val="28"/>
              </w:rPr>
              <w:t>Знание композиторских стилей;</w:t>
            </w:r>
          </w:p>
        </w:tc>
      </w:tr>
      <w:tr w:rsidR="00A22ADB" w:rsidRPr="00131CFC" w:rsidTr="00C75EC9">
        <w:tc>
          <w:tcPr>
            <w:tcW w:w="1222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131CFC">
              <w:rPr>
                <w:sz w:val="28"/>
                <w:szCs w:val="28"/>
              </w:rPr>
              <w:t>Владение техникой чистого интонирования сложного нотного материала;</w:t>
            </w:r>
          </w:p>
        </w:tc>
      </w:tr>
      <w:tr w:rsidR="00A22ADB" w:rsidRPr="00131CFC" w:rsidTr="00C75EC9">
        <w:tc>
          <w:tcPr>
            <w:tcW w:w="1222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Анализ и разбор музыкального материала с художественной точки зрения;</w:t>
            </w:r>
          </w:p>
        </w:tc>
      </w:tr>
      <w:tr w:rsidR="00A22ADB" w:rsidRPr="00131CFC" w:rsidTr="00C75EC9">
        <w:tc>
          <w:tcPr>
            <w:tcW w:w="1222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0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Композиторские стили;</w:t>
            </w:r>
          </w:p>
        </w:tc>
      </w:tr>
      <w:tr w:rsidR="00A22ADB" w:rsidRPr="00131CFC" w:rsidTr="00C75EC9">
        <w:tc>
          <w:tcPr>
            <w:tcW w:w="1222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00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31CFC">
              <w:rPr>
                <w:sz w:val="28"/>
                <w:szCs w:val="28"/>
              </w:rPr>
              <w:t>Особенности анализа произведения, исполнительских интерпретаций и исполнительских стилей</w:t>
            </w:r>
          </w:p>
        </w:tc>
      </w:tr>
      <w:tr w:rsidR="00A22ADB" w:rsidRPr="00131CFC" w:rsidTr="00C75EC9">
        <w:tc>
          <w:tcPr>
            <w:tcW w:w="1222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100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Критерии профессионального исполнения;</w:t>
            </w:r>
          </w:p>
        </w:tc>
      </w:tr>
      <w:tr w:rsidR="00A22ADB" w:rsidRPr="00131CFC" w:rsidTr="00C75EC9">
        <w:tc>
          <w:tcPr>
            <w:tcW w:w="1222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100" w:type="dxa"/>
            <w:vAlign w:val="center"/>
          </w:tcPr>
          <w:p w:rsidR="00A22ADB" w:rsidRPr="00131CFC" w:rsidRDefault="00A22ADB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31CFC">
              <w:rPr>
                <w:bCs/>
                <w:sz w:val="28"/>
                <w:szCs w:val="28"/>
              </w:rPr>
              <w:t>Исполнение программы с личным, индивидуальным осмыслением;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A22ADB" w:rsidRDefault="00A22ADB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E90188" w:rsidRPr="00856C30" w:rsidRDefault="00E90188" w:rsidP="00686908">
      <w:pPr>
        <w:ind w:firstLine="709"/>
        <w:jc w:val="both"/>
        <w:rPr>
          <w:sz w:val="28"/>
          <w:szCs w:val="28"/>
        </w:rPr>
      </w:pPr>
    </w:p>
    <w:p w:rsidR="009524C5" w:rsidRDefault="00686908">
      <w:r>
        <w:rPr>
          <w:b/>
          <w:sz w:val="28"/>
          <w:szCs w:val="28"/>
        </w:rPr>
        <w:t xml:space="preserve">7. Форма контроля – </w:t>
      </w:r>
      <w:r w:rsidRPr="003A4FC8">
        <w:rPr>
          <w:sz w:val="28"/>
          <w:szCs w:val="28"/>
        </w:rPr>
        <w:t>зачет с оценкой.</w:t>
      </w:r>
    </w:p>
    <w:sectPr w:rsidR="009524C5" w:rsidSect="00A1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908"/>
    <w:rsid w:val="00084F90"/>
    <w:rsid w:val="000E77B3"/>
    <w:rsid w:val="00131CFC"/>
    <w:rsid w:val="001F0C44"/>
    <w:rsid w:val="003A4FC8"/>
    <w:rsid w:val="003D1105"/>
    <w:rsid w:val="0067050E"/>
    <w:rsid w:val="00686908"/>
    <w:rsid w:val="006F6C5D"/>
    <w:rsid w:val="0087449B"/>
    <w:rsid w:val="008E460C"/>
    <w:rsid w:val="009524C5"/>
    <w:rsid w:val="00A14A7E"/>
    <w:rsid w:val="00A22ADB"/>
    <w:rsid w:val="00AE6422"/>
    <w:rsid w:val="00B07651"/>
    <w:rsid w:val="00C75EC9"/>
    <w:rsid w:val="00D36C41"/>
    <w:rsid w:val="00E273C0"/>
    <w:rsid w:val="00E90188"/>
    <w:rsid w:val="00EB7889"/>
    <w:rsid w:val="00F3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8910-AC46-44B8-89BB-B7A3B129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LAN_OS</cp:lastModifiedBy>
  <cp:revision>2</cp:revision>
  <dcterms:created xsi:type="dcterms:W3CDTF">2019-06-25T14:55:00Z</dcterms:created>
  <dcterms:modified xsi:type="dcterms:W3CDTF">2019-06-25T14:55:00Z</dcterms:modified>
</cp:coreProperties>
</file>