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56" w:rsidRDefault="00310856" w:rsidP="00310856">
      <w:pPr>
        <w:jc w:val="right"/>
      </w:pPr>
    </w:p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Pr="009738CF" w:rsidRDefault="00DD0B7B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7B">
        <w:rPr>
          <w:rFonts w:ascii="Times New Roman" w:hAnsi="Times New Roman" w:cs="Times New Roman"/>
          <w:b/>
          <w:sz w:val="28"/>
          <w:szCs w:val="28"/>
        </w:rPr>
        <w:t>Передовые текстильные технологии зарубежных фирм</w:t>
      </w:r>
    </w:p>
    <w:p w:rsidR="00DD0B7B" w:rsidRPr="00460A5B" w:rsidRDefault="00DD0B7B" w:rsidP="00310856">
      <w:pPr>
        <w:rPr>
          <w:rFonts w:ascii="Times New Roman" w:hAnsi="Times New Roman" w:cs="Times New Roman"/>
          <w:sz w:val="28"/>
          <w:szCs w:val="28"/>
        </w:rPr>
      </w:pPr>
    </w:p>
    <w:p w:rsidR="00165B43" w:rsidRPr="00165B43" w:rsidRDefault="00165B43" w:rsidP="00165B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5B43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165B43">
        <w:rPr>
          <w:rFonts w:ascii="Times New Roman" w:hAnsi="Times New Roman" w:cs="Times New Roman"/>
          <w:sz w:val="28"/>
          <w:szCs w:val="28"/>
        </w:rPr>
        <w:t xml:space="preserve"> 29.03.02 Технологии и проектирование текстильных изделий </w:t>
      </w:r>
    </w:p>
    <w:p w:rsidR="00165B43" w:rsidRPr="00165B43" w:rsidRDefault="00165B43" w:rsidP="00165B43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 w:rsidRPr="00165B43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165B43">
        <w:rPr>
          <w:rFonts w:ascii="Times New Roman" w:hAnsi="Times New Roman" w:cs="Times New Roman"/>
          <w:sz w:val="28"/>
          <w:szCs w:val="28"/>
        </w:rPr>
        <w:t>Инновационные текстильные технологии</w:t>
      </w:r>
    </w:p>
    <w:p w:rsidR="00F4783E" w:rsidRPr="00850013" w:rsidRDefault="00F4783E" w:rsidP="00850013">
      <w:pPr>
        <w:pStyle w:val="a5"/>
        <w:numPr>
          <w:ilvl w:val="0"/>
          <w:numId w:val="1"/>
        </w:num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850013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дисциплины: </w:t>
      </w:r>
    </w:p>
    <w:p w:rsidR="00F4783E" w:rsidRDefault="00DD0B7B" w:rsidP="00850013">
      <w:pPr>
        <w:jc w:val="both"/>
        <w:rPr>
          <w:rFonts w:ascii="Times New Roman" w:hAnsi="Times New Roman" w:cs="Times New Roman"/>
          <w:sz w:val="28"/>
          <w:szCs w:val="28"/>
        </w:rPr>
      </w:pPr>
      <w:r w:rsidRPr="00DD0B7B">
        <w:rPr>
          <w:rFonts w:ascii="Times New Roman" w:hAnsi="Times New Roman" w:cs="Times New Roman"/>
          <w:sz w:val="28"/>
          <w:szCs w:val="28"/>
        </w:rPr>
        <w:t>ОК-10</w:t>
      </w:r>
      <w:r w:rsidRPr="00DD0B7B">
        <w:rPr>
          <w:rFonts w:ascii="Times New Roman" w:hAnsi="Times New Roman" w:cs="Times New Roman"/>
          <w:sz w:val="28"/>
          <w:szCs w:val="28"/>
        </w:rPr>
        <w:tab/>
        <w:t xml:space="preserve">владением одним из иностранных языков на уровне бытового общения, пониманием основной терминологии сферы своей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DD0B7B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850013" w:rsidRDefault="00850013" w:rsidP="0085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0013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50013">
        <w:rPr>
          <w:rFonts w:ascii="Times New Roman" w:hAnsi="Times New Roman" w:cs="Times New Roman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</w:p>
    <w:p w:rsidR="00850013" w:rsidRPr="00460A5B" w:rsidRDefault="00850013" w:rsidP="0085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</w:t>
      </w:r>
      <w:r w:rsidRPr="00850013">
        <w:rPr>
          <w:rFonts w:ascii="Times New Roman" w:hAnsi="Times New Roman" w:cs="Times New Roman"/>
          <w:sz w:val="28"/>
          <w:szCs w:val="28"/>
        </w:rPr>
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</w:r>
    </w:p>
    <w:p w:rsidR="00F4783E" w:rsidRPr="00B32118" w:rsidRDefault="00850013" w:rsidP="00165B43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65B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0856" w:rsidRPr="00B32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дисциплины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9295"/>
      </w:tblGrid>
      <w:tr w:rsidR="00B32118" w:rsidRPr="00B32118" w:rsidTr="00165B43">
        <w:tc>
          <w:tcPr>
            <w:tcW w:w="594" w:type="dxa"/>
            <w:vAlign w:val="center"/>
          </w:tcPr>
          <w:p w:rsidR="00C172D1" w:rsidRPr="00B32118" w:rsidRDefault="00C172D1" w:rsidP="00165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9295" w:type="dxa"/>
            <w:vAlign w:val="center"/>
          </w:tcPr>
          <w:p w:rsidR="00C172D1" w:rsidRPr="00B32118" w:rsidRDefault="00C172D1" w:rsidP="00165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Разделы учебной дисциплины</w:t>
            </w:r>
          </w:p>
        </w:tc>
      </w:tr>
      <w:tr w:rsidR="00B32118" w:rsidRPr="00B32118" w:rsidTr="00165B43">
        <w:tc>
          <w:tcPr>
            <w:tcW w:w="594" w:type="dxa"/>
          </w:tcPr>
          <w:p w:rsidR="00C172D1" w:rsidRPr="00B32118" w:rsidRDefault="00C172D1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C172D1" w:rsidRPr="00B32118" w:rsidRDefault="001A5BB7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Инновационные технологии хлопкопря</w:t>
            </w:r>
            <w:r w:rsidR="008041D0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дения на базе оборудования фирм: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«Schlafhorst»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(Германия) , «Zinser»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(Германия) , «Tr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ü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tzschler»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(Германия) , «Rieter» (Швейцария), «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Marzoli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(Италия)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</w:tc>
      </w:tr>
      <w:tr w:rsidR="00B32118" w:rsidRPr="00B32118" w:rsidTr="00165B43">
        <w:tc>
          <w:tcPr>
            <w:tcW w:w="594" w:type="dxa"/>
          </w:tcPr>
          <w:p w:rsidR="00E83105" w:rsidRPr="00B32118" w:rsidRDefault="00E83105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95" w:type="dxa"/>
          </w:tcPr>
          <w:p w:rsidR="00E83105" w:rsidRPr="00B32118" w:rsidRDefault="008041D0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Инновационные технологии шерстопрядения на базе оборудования фирм: 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NSC</w:t>
            </w:r>
            <w:r w:rsidR="0035229D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="0035229D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chlumberger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(Франция),  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Sant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'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Andrea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Novara</w:t>
            </w:r>
            <w:r w:rsidR="00C10DA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(Италия), 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Zinser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(Германия) и др.</w:t>
            </w:r>
          </w:p>
        </w:tc>
      </w:tr>
      <w:tr w:rsidR="00B32118" w:rsidRPr="00B32118" w:rsidTr="00165B43">
        <w:tc>
          <w:tcPr>
            <w:tcW w:w="594" w:type="dxa"/>
          </w:tcPr>
          <w:p w:rsidR="008041D0" w:rsidRPr="00B32118" w:rsidRDefault="00537FE1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9295" w:type="dxa"/>
          </w:tcPr>
          <w:p w:rsidR="008041D0" w:rsidRPr="00F05368" w:rsidRDefault="00B32118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арубежны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технологии и оборудование для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производства нетканых материалов и технического текстиля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CB4216" w:rsidRPr="00CB4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DILO 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="00CB4216" w:rsidRPr="00CB4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roup</w:t>
            </w:r>
            <w:r w:rsidR="00CB4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87F30" w:rsidRPr="00387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DERUX GmbH</w:t>
            </w:r>
            <w:r w:rsidR="009C0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(Германия)</w:t>
            </w:r>
            <w:r w:rsidR="00F05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</w:tc>
      </w:tr>
      <w:tr w:rsidR="00B32118" w:rsidRPr="00B32118" w:rsidTr="00165B43">
        <w:tc>
          <w:tcPr>
            <w:tcW w:w="594" w:type="dxa"/>
          </w:tcPr>
          <w:p w:rsidR="00E83105" w:rsidRPr="00CB4216" w:rsidRDefault="00537FE1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95" w:type="dxa"/>
          </w:tcPr>
          <w:p w:rsidR="00E83105" w:rsidRPr="00B32118" w:rsidRDefault="008156BE" w:rsidP="00B01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Ведущие производители оборудования для ткацкого производства:</w:t>
            </w:r>
          </w:p>
          <w:p w:rsidR="008156BE" w:rsidRPr="00B32118" w:rsidRDefault="008156BE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Lindauer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Dornier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GmbH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(Германия),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Picanol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(Бельгия),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Smit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Textile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SpA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(Италия),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Toyota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Industries</w:t>
            </w:r>
            <w:r w:rsidR="00165B43" w:rsidRP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Corporation</w:t>
            </w: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(Япония)</w:t>
            </w:r>
            <w:r w:rsidR="00AF574C"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</w:tc>
      </w:tr>
      <w:tr w:rsidR="00B32118" w:rsidRPr="00B32118" w:rsidTr="00165B43">
        <w:tc>
          <w:tcPr>
            <w:tcW w:w="594" w:type="dxa"/>
          </w:tcPr>
          <w:p w:rsidR="00E83105" w:rsidRPr="00B32118" w:rsidRDefault="009F06A1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3211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295" w:type="dxa"/>
          </w:tcPr>
          <w:p w:rsidR="00F05368" w:rsidRPr="009C06D1" w:rsidRDefault="00F05368" w:rsidP="0016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Технологии плосковязания, кругловязания и оборудование для производства чулочно-носочных изделий: фирм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Stoll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Elips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C0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Shima</w:t>
            </w:r>
            <w:r w:rsidR="00165B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C0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Seiki</w:t>
            </w:r>
            <w:r w:rsidR="009C06D1" w:rsidRPr="009C0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C0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Япония)</w:t>
            </w:r>
            <w:r w:rsidR="00D27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</w:tc>
      </w:tr>
    </w:tbl>
    <w:p w:rsidR="00C172D1" w:rsidRPr="009738CF" w:rsidRDefault="00850013" w:rsidP="00310856">
      <w:pPr>
        <w:rPr>
          <w:rFonts w:ascii="Times New Roman" w:hAnsi="Times New Roman" w:cs="Times New Roman"/>
          <w:b/>
          <w:sz w:val="28"/>
          <w:szCs w:val="28"/>
        </w:rPr>
      </w:pPr>
      <w:r w:rsidRPr="00850013">
        <w:rPr>
          <w:rFonts w:ascii="Times New Roman" w:hAnsi="Times New Roman" w:cs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bookmarkStart w:id="0" w:name="_GoBack"/>
      <w:bookmarkEnd w:id="0"/>
    </w:p>
    <w:sectPr w:rsidR="00C172D1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87B"/>
    <w:multiLevelType w:val="hybridMultilevel"/>
    <w:tmpl w:val="F9A2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C46D8"/>
    <w:rsid w:val="000F1A22"/>
    <w:rsid w:val="00165B43"/>
    <w:rsid w:val="001946FF"/>
    <w:rsid w:val="001A5BB7"/>
    <w:rsid w:val="001A7F57"/>
    <w:rsid w:val="001D2931"/>
    <w:rsid w:val="00203768"/>
    <w:rsid w:val="00272AEB"/>
    <w:rsid w:val="002A4EAB"/>
    <w:rsid w:val="00310856"/>
    <w:rsid w:val="0035229D"/>
    <w:rsid w:val="003534CD"/>
    <w:rsid w:val="00387F30"/>
    <w:rsid w:val="00391B7C"/>
    <w:rsid w:val="00460A5B"/>
    <w:rsid w:val="00477262"/>
    <w:rsid w:val="004909E8"/>
    <w:rsid w:val="004F2EA7"/>
    <w:rsid w:val="0052443A"/>
    <w:rsid w:val="00537FE1"/>
    <w:rsid w:val="00586664"/>
    <w:rsid w:val="005F524E"/>
    <w:rsid w:val="00631E78"/>
    <w:rsid w:val="00654020"/>
    <w:rsid w:val="007079D8"/>
    <w:rsid w:val="00742850"/>
    <w:rsid w:val="008041D0"/>
    <w:rsid w:val="008156BE"/>
    <w:rsid w:val="00850013"/>
    <w:rsid w:val="00851F0B"/>
    <w:rsid w:val="008B61D2"/>
    <w:rsid w:val="009526EB"/>
    <w:rsid w:val="009734F2"/>
    <w:rsid w:val="009738CF"/>
    <w:rsid w:val="009770F0"/>
    <w:rsid w:val="00994BCE"/>
    <w:rsid w:val="009A6694"/>
    <w:rsid w:val="009B17A7"/>
    <w:rsid w:val="009C06D1"/>
    <w:rsid w:val="009E340D"/>
    <w:rsid w:val="009F06A1"/>
    <w:rsid w:val="00AC57E5"/>
    <w:rsid w:val="00AF574C"/>
    <w:rsid w:val="00B32118"/>
    <w:rsid w:val="00C10DAC"/>
    <w:rsid w:val="00C172D1"/>
    <w:rsid w:val="00C433CD"/>
    <w:rsid w:val="00CB4216"/>
    <w:rsid w:val="00D27544"/>
    <w:rsid w:val="00D73C49"/>
    <w:rsid w:val="00D91D99"/>
    <w:rsid w:val="00DC5D4E"/>
    <w:rsid w:val="00DD0B7B"/>
    <w:rsid w:val="00E1535A"/>
    <w:rsid w:val="00E83105"/>
    <w:rsid w:val="00F05368"/>
    <w:rsid w:val="00F2521D"/>
    <w:rsid w:val="00F4783E"/>
    <w:rsid w:val="00FA1CD7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4A6B"/>
  <w15:docId w15:val="{232B5D18-EBA8-4054-BE39-02C90D99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19</cp:revision>
  <cp:lastPrinted>2016-09-27T11:20:00Z</cp:lastPrinted>
  <dcterms:created xsi:type="dcterms:W3CDTF">2017-02-09T08:00:00Z</dcterms:created>
  <dcterms:modified xsi:type="dcterms:W3CDTF">2019-06-24T13:56:00Z</dcterms:modified>
</cp:coreProperties>
</file>