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35" w:rsidRPr="00D33CF2" w:rsidRDefault="008D6335" w:rsidP="00D33CF2">
      <w:pPr>
        <w:ind w:firstLine="567"/>
        <w:jc w:val="center"/>
        <w:rPr>
          <w:b/>
          <w:sz w:val="28"/>
          <w:szCs w:val="28"/>
        </w:rPr>
      </w:pPr>
      <w:r w:rsidRPr="00D33CF2">
        <w:rPr>
          <w:b/>
          <w:sz w:val="28"/>
          <w:szCs w:val="28"/>
        </w:rPr>
        <w:t>Аннотация к рабочей программе учебной дисциплины</w:t>
      </w:r>
    </w:p>
    <w:p w:rsidR="008D6335" w:rsidRPr="00D33CF2" w:rsidRDefault="008D6335" w:rsidP="00D33CF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Компьютерная графика</w:t>
      </w:r>
    </w:p>
    <w:p w:rsidR="00E834A9" w:rsidRDefault="00E834A9" w:rsidP="00A110B0">
      <w:pPr>
        <w:jc w:val="both"/>
        <w:rPr>
          <w:b/>
          <w:sz w:val="28"/>
          <w:szCs w:val="28"/>
        </w:rPr>
      </w:pPr>
    </w:p>
    <w:p w:rsidR="008D6335" w:rsidRPr="00C731AC" w:rsidRDefault="008D6335" w:rsidP="00A110B0">
      <w:pPr>
        <w:jc w:val="both"/>
        <w:rPr>
          <w:sz w:val="28"/>
          <w:szCs w:val="28"/>
        </w:rPr>
      </w:pPr>
      <w:r w:rsidRPr="00080CD9">
        <w:rPr>
          <w:b/>
          <w:sz w:val="28"/>
          <w:szCs w:val="28"/>
        </w:rPr>
        <w:t>Направление подготовки</w:t>
      </w:r>
      <w:r w:rsidRPr="00D33CF2">
        <w:rPr>
          <w:sz w:val="28"/>
          <w:szCs w:val="28"/>
        </w:rPr>
        <w:t xml:space="preserve">: </w:t>
      </w:r>
      <w:r w:rsidRPr="00080CD9">
        <w:rPr>
          <w:sz w:val="28"/>
          <w:szCs w:val="28"/>
        </w:rPr>
        <w:t>29.03.02</w:t>
      </w:r>
      <w:r>
        <w:rPr>
          <w:b/>
          <w:sz w:val="28"/>
          <w:szCs w:val="28"/>
        </w:rPr>
        <w:t xml:space="preserve"> </w:t>
      </w:r>
      <w:r w:rsidRPr="00C731AC">
        <w:rPr>
          <w:bCs/>
          <w:sz w:val="28"/>
          <w:szCs w:val="28"/>
        </w:rPr>
        <w:t>Технология и проектирование текстильных изделий</w:t>
      </w:r>
      <w:r>
        <w:rPr>
          <w:bCs/>
          <w:sz w:val="28"/>
          <w:szCs w:val="28"/>
        </w:rPr>
        <w:t>.</w:t>
      </w:r>
    </w:p>
    <w:p w:rsidR="008D6335" w:rsidRPr="005A5201" w:rsidRDefault="008D6335" w:rsidP="00DF5417">
      <w:pPr>
        <w:jc w:val="both"/>
        <w:rPr>
          <w:sz w:val="28"/>
          <w:szCs w:val="28"/>
        </w:rPr>
      </w:pPr>
      <w:r w:rsidRPr="00080CD9">
        <w:rPr>
          <w:b/>
          <w:sz w:val="28"/>
          <w:szCs w:val="28"/>
        </w:rPr>
        <w:t>Профиль подготовки</w:t>
      </w:r>
      <w:r w:rsidRPr="00C731AC">
        <w:rPr>
          <w:sz w:val="28"/>
          <w:szCs w:val="28"/>
        </w:rPr>
        <w:t xml:space="preserve">: </w:t>
      </w:r>
      <w:r>
        <w:rPr>
          <w:sz w:val="28"/>
          <w:szCs w:val="28"/>
        </w:rPr>
        <w:t>Инновационные технологии нетканых материалов.</w:t>
      </w:r>
    </w:p>
    <w:p w:rsidR="008D6335" w:rsidRPr="005A5201" w:rsidRDefault="008D6335" w:rsidP="00DF5417">
      <w:pPr>
        <w:jc w:val="both"/>
        <w:rPr>
          <w:sz w:val="28"/>
          <w:szCs w:val="28"/>
        </w:rPr>
      </w:pPr>
    </w:p>
    <w:p w:rsidR="008D6335" w:rsidRPr="00D33CF2" w:rsidRDefault="00080CD9" w:rsidP="00080CD9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D6335">
        <w:rPr>
          <w:b/>
          <w:sz w:val="28"/>
          <w:szCs w:val="28"/>
        </w:rPr>
        <w:t xml:space="preserve">. </w:t>
      </w:r>
      <w:r w:rsidR="008D6335" w:rsidRPr="00D33CF2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8D6335" w:rsidRPr="00A928D4" w:rsidRDefault="008D6335" w:rsidP="00DD3A96">
      <w:pPr>
        <w:jc w:val="both"/>
        <w:rPr>
          <w:sz w:val="28"/>
          <w:szCs w:val="28"/>
        </w:rPr>
      </w:pPr>
      <w:r w:rsidRPr="00A928D4">
        <w:rPr>
          <w:b/>
          <w:sz w:val="28"/>
          <w:szCs w:val="28"/>
        </w:rPr>
        <w:t>ОПК-2</w:t>
      </w:r>
      <w:r w:rsidRPr="00A928D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928D4">
        <w:rPr>
          <w:color w:val="000000"/>
          <w:sz w:val="28"/>
          <w:szCs w:val="28"/>
        </w:rPr>
        <w:t>бладать осознанием сущности и значения информации в развитии современного общества; способностью работать с информацией в глобальных компьютерных сетях</w:t>
      </w:r>
      <w:r w:rsidRPr="00A928D4">
        <w:rPr>
          <w:sz w:val="28"/>
          <w:szCs w:val="28"/>
        </w:rPr>
        <w:t>;</w:t>
      </w:r>
    </w:p>
    <w:p w:rsidR="008D6335" w:rsidRPr="00A928D4" w:rsidRDefault="008D6335" w:rsidP="00DD3A96">
      <w:pPr>
        <w:jc w:val="both"/>
        <w:rPr>
          <w:sz w:val="28"/>
          <w:szCs w:val="28"/>
        </w:rPr>
      </w:pPr>
      <w:r w:rsidRPr="00A928D4">
        <w:rPr>
          <w:b/>
          <w:sz w:val="28"/>
          <w:szCs w:val="28"/>
        </w:rPr>
        <w:t xml:space="preserve">ОПК-3 </w:t>
      </w:r>
      <w:r>
        <w:rPr>
          <w:color w:val="000000"/>
          <w:sz w:val="28"/>
          <w:szCs w:val="28"/>
        </w:rPr>
        <w:t>о</w:t>
      </w:r>
      <w:r w:rsidRPr="00A928D4">
        <w:rPr>
          <w:color w:val="000000"/>
          <w:sz w:val="28"/>
          <w:szCs w:val="28"/>
        </w:rPr>
        <w:t>бладать владением основными методами, способами и средствами получения, хранения, переработки информации</w:t>
      </w:r>
      <w:r w:rsidRPr="00A928D4">
        <w:rPr>
          <w:sz w:val="28"/>
          <w:szCs w:val="28"/>
        </w:rPr>
        <w:t>;</w:t>
      </w:r>
    </w:p>
    <w:p w:rsidR="008D6335" w:rsidRPr="00A928D4" w:rsidRDefault="008D6335" w:rsidP="00DD3A96">
      <w:pPr>
        <w:jc w:val="both"/>
        <w:rPr>
          <w:sz w:val="28"/>
          <w:szCs w:val="28"/>
        </w:rPr>
      </w:pPr>
      <w:r w:rsidRPr="00A928D4">
        <w:rPr>
          <w:b/>
          <w:sz w:val="28"/>
          <w:szCs w:val="28"/>
        </w:rPr>
        <w:t>ОПК-4</w:t>
      </w:r>
      <w:r w:rsidRPr="00A928D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928D4">
        <w:rPr>
          <w:color w:val="000000"/>
          <w:sz w:val="28"/>
          <w:szCs w:val="28"/>
        </w:rPr>
        <w:t>бладать способностью работать с компьютером как средством управления информацией</w:t>
      </w:r>
      <w:r w:rsidRPr="00A928D4">
        <w:rPr>
          <w:sz w:val="28"/>
          <w:szCs w:val="28"/>
        </w:rPr>
        <w:t>;</w:t>
      </w:r>
    </w:p>
    <w:p w:rsidR="008D6335" w:rsidRPr="00A928D4" w:rsidRDefault="008D6335" w:rsidP="00DD3A96">
      <w:pPr>
        <w:jc w:val="both"/>
        <w:rPr>
          <w:sz w:val="28"/>
          <w:szCs w:val="28"/>
        </w:rPr>
      </w:pPr>
      <w:r w:rsidRPr="00A928D4">
        <w:rPr>
          <w:b/>
          <w:sz w:val="28"/>
          <w:szCs w:val="28"/>
        </w:rPr>
        <w:t>ПК-2</w:t>
      </w:r>
      <w:r w:rsidRPr="00A928D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928D4">
        <w:rPr>
          <w:color w:val="000000"/>
          <w:sz w:val="28"/>
          <w:szCs w:val="28"/>
        </w:rPr>
        <w:t>бладать владением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заправки оборудования</w:t>
      </w:r>
      <w:r w:rsidRPr="00A928D4">
        <w:rPr>
          <w:sz w:val="28"/>
          <w:szCs w:val="28"/>
        </w:rPr>
        <w:t>.</w:t>
      </w:r>
    </w:p>
    <w:p w:rsidR="008D6335" w:rsidRPr="00876615" w:rsidRDefault="008D6335" w:rsidP="00B524DA">
      <w:pPr>
        <w:ind w:firstLine="567"/>
        <w:jc w:val="both"/>
        <w:rPr>
          <w:sz w:val="28"/>
          <w:szCs w:val="28"/>
        </w:rPr>
      </w:pPr>
    </w:p>
    <w:p w:rsidR="008D6335" w:rsidRDefault="00080CD9" w:rsidP="00080CD9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D6335">
        <w:rPr>
          <w:b/>
          <w:sz w:val="28"/>
          <w:szCs w:val="28"/>
        </w:rPr>
        <w:t xml:space="preserve">. </w:t>
      </w:r>
      <w:r w:rsidR="008D6335" w:rsidRPr="00D33CF2">
        <w:rPr>
          <w:b/>
          <w:sz w:val="28"/>
          <w:szCs w:val="28"/>
        </w:rPr>
        <w:t>Содержание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8713"/>
      </w:tblGrid>
      <w:tr w:rsidR="008D6335" w:rsidRPr="00697EAD" w:rsidTr="00697EAD">
        <w:trPr>
          <w:jc w:val="center"/>
        </w:trPr>
        <w:tc>
          <w:tcPr>
            <w:tcW w:w="0" w:type="auto"/>
            <w:vAlign w:val="center"/>
          </w:tcPr>
          <w:p w:rsidR="008D6335" w:rsidRPr="00697EAD" w:rsidRDefault="008D6335" w:rsidP="00697EAD">
            <w:pPr>
              <w:jc w:val="center"/>
              <w:rPr>
                <w:b/>
                <w:sz w:val="28"/>
                <w:szCs w:val="28"/>
              </w:rPr>
            </w:pPr>
            <w:r w:rsidRPr="00697EAD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97EAD">
              <w:rPr>
                <w:b/>
                <w:sz w:val="28"/>
                <w:szCs w:val="28"/>
              </w:rPr>
              <w:t>п</w:t>
            </w:r>
            <w:proofErr w:type="spellEnd"/>
            <w:r w:rsidRPr="00697EAD">
              <w:rPr>
                <w:b/>
                <w:sz w:val="28"/>
                <w:szCs w:val="28"/>
              </w:rPr>
              <w:t>/</w:t>
            </w:r>
            <w:proofErr w:type="spellStart"/>
            <w:r w:rsidRPr="00697EA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D6335" w:rsidRPr="00697EAD" w:rsidRDefault="008D6335" w:rsidP="00697EAD">
            <w:pPr>
              <w:jc w:val="center"/>
              <w:rPr>
                <w:b/>
                <w:sz w:val="28"/>
                <w:szCs w:val="28"/>
              </w:rPr>
            </w:pPr>
            <w:r w:rsidRPr="00697EAD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8D6335" w:rsidRPr="00697EAD" w:rsidTr="00697EAD">
        <w:trPr>
          <w:jc w:val="center"/>
        </w:trPr>
        <w:tc>
          <w:tcPr>
            <w:tcW w:w="0" w:type="auto"/>
            <w:vAlign w:val="center"/>
          </w:tcPr>
          <w:p w:rsidR="008D6335" w:rsidRPr="00141F2E" w:rsidRDefault="008D6335" w:rsidP="00697EAD">
            <w:pPr>
              <w:jc w:val="center"/>
              <w:rPr>
                <w:sz w:val="28"/>
                <w:szCs w:val="28"/>
              </w:rPr>
            </w:pPr>
            <w:r w:rsidRPr="00141F2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D6335" w:rsidRPr="00B33F03" w:rsidRDefault="008D6335" w:rsidP="00697EAD">
            <w:pPr>
              <w:ind w:firstLine="10"/>
              <w:jc w:val="both"/>
              <w:rPr>
                <w:sz w:val="28"/>
                <w:szCs w:val="28"/>
              </w:rPr>
            </w:pPr>
            <w:r w:rsidRPr="00B33F03">
              <w:rPr>
                <w:sz w:val="28"/>
                <w:szCs w:val="28"/>
              </w:rPr>
              <w:t>Методы и средства компьютерной графики</w:t>
            </w:r>
          </w:p>
        </w:tc>
      </w:tr>
      <w:tr w:rsidR="008D6335" w:rsidRPr="00697EAD" w:rsidTr="00697EAD">
        <w:trPr>
          <w:jc w:val="center"/>
        </w:trPr>
        <w:tc>
          <w:tcPr>
            <w:tcW w:w="0" w:type="auto"/>
            <w:vAlign w:val="center"/>
          </w:tcPr>
          <w:p w:rsidR="008D6335" w:rsidRPr="00141F2E" w:rsidRDefault="008D6335" w:rsidP="00697EAD">
            <w:pPr>
              <w:jc w:val="center"/>
              <w:rPr>
                <w:sz w:val="28"/>
                <w:szCs w:val="28"/>
              </w:rPr>
            </w:pPr>
            <w:r w:rsidRPr="00141F2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D6335" w:rsidRPr="00B33F03" w:rsidRDefault="008D6335" w:rsidP="00697EAD">
            <w:pPr>
              <w:ind w:firstLine="10"/>
              <w:jc w:val="both"/>
              <w:rPr>
                <w:sz w:val="28"/>
                <w:szCs w:val="28"/>
              </w:rPr>
            </w:pPr>
            <w:r w:rsidRPr="00B33F03">
              <w:rPr>
                <w:sz w:val="28"/>
                <w:szCs w:val="28"/>
              </w:rPr>
              <w:t xml:space="preserve">Основы двумерного и трехмерного моделирования. Принципы разработки чертежей в </w:t>
            </w:r>
            <w:r w:rsidRPr="00B33F03">
              <w:rPr>
                <w:bCs/>
                <w:sz w:val="28"/>
                <w:szCs w:val="28"/>
                <w:lang w:val="en-US"/>
              </w:rPr>
              <w:t>AutoCAD</w:t>
            </w:r>
          </w:p>
        </w:tc>
      </w:tr>
    </w:tbl>
    <w:p w:rsidR="008D6335" w:rsidRDefault="008D6335" w:rsidP="00B33F03">
      <w:pPr>
        <w:ind w:firstLine="567"/>
        <w:jc w:val="both"/>
      </w:pPr>
    </w:p>
    <w:p w:rsidR="00080CD9" w:rsidRDefault="00080CD9" w:rsidP="00B33F03">
      <w:pPr>
        <w:ind w:firstLine="567"/>
        <w:jc w:val="both"/>
      </w:pPr>
    </w:p>
    <w:p w:rsidR="00080CD9" w:rsidRPr="0067342C" w:rsidRDefault="00080CD9" w:rsidP="00080CD9">
      <w:pPr>
        <w:outlineLvl w:val="0"/>
        <w:rPr>
          <w:b/>
          <w:sz w:val="28"/>
          <w:szCs w:val="28"/>
        </w:rPr>
      </w:pPr>
      <w:r w:rsidRPr="0067342C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Форма контроля - </w:t>
      </w:r>
      <w:r w:rsidRPr="0067342C">
        <w:rPr>
          <w:sz w:val="28"/>
          <w:szCs w:val="28"/>
        </w:rPr>
        <w:t>зачет</w:t>
      </w:r>
    </w:p>
    <w:p w:rsidR="00080CD9" w:rsidRDefault="00080CD9" w:rsidP="00B33F03">
      <w:pPr>
        <w:ind w:firstLine="567"/>
        <w:jc w:val="both"/>
      </w:pPr>
    </w:p>
    <w:sectPr w:rsidR="00080CD9" w:rsidSect="00D33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characterSpacingControl w:val="doNotCompress"/>
  <w:compat/>
  <w:rsids>
    <w:rsidRoot w:val="00D33CF2"/>
    <w:rsid w:val="000058AB"/>
    <w:rsid w:val="00060951"/>
    <w:rsid w:val="00062188"/>
    <w:rsid w:val="0007744C"/>
    <w:rsid w:val="00080CD9"/>
    <w:rsid w:val="000A27B5"/>
    <w:rsid w:val="000B0F1D"/>
    <w:rsid w:val="000C3671"/>
    <w:rsid w:val="000E7A39"/>
    <w:rsid w:val="000F5836"/>
    <w:rsid w:val="00114706"/>
    <w:rsid w:val="00133AF9"/>
    <w:rsid w:val="00141F2E"/>
    <w:rsid w:val="00196A86"/>
    <w:rsid w:val="00273A7C"/>
    <w:rsid w:val="00296686"/>
    <w:rsid w:val="002B20C8"/>
    <w:rsid w:val="002C2C4D"/>
    <w:rsid w:val="0030676C"/>
    <w:rsid w:val="00326DF6"/>
    <w:rsid w:val="00382A09"/>
    <w:rsid w:val="00393D6B"/>
    <w:rsid w:val="003A3B6E"/>
    <w:rsid w:val="00450808"/>
    <w:rsid w:val="00475059"/>
    <w:rsid w:val="004B3C37"/>
    <w:rsid w:val="004C0DD6"/>
    <w:rsid w:val="004E42FA"/>
    <w:rsid w:val="00517356"/>
    <w:rsid w:val="00543CC4"/>
    <w:rsid w:val="00587423"/>
    <w:rsid w:val="005A5201"/>
    <w:rsid w:val="005A772A"/>
    <w:rsid w:val="006018F1"/>
    <w:rsid w:val="006341B0"/>
    <w:rsid w:val="00662E60"/>
    <w:rsid w:val="006650EC"/>
    <w:rsid w:val="0067080C"/>
    <w:rsid w:val="00683C8E"/>
    <w:rsid w:val="00697EAD"/>
    <w:rsid w:val="006E7979"/>
    <w:rsid w:val="00744185"/>
    <w:rsid w:val="00755183"/>
    <w:rsid w:val="007B0D3A"/>
    <w:rsid w:val="008235B7"/>
    <w:rsid w:val="00876615"/>
    <w:rsid w:val="00880FAA"/>
    <w:rsid w:val="008D6335"/>
    <w:rsid w:val="00977DAF"/>
    <w:rsid w:val="009C6A8E"/>
    <w:rsid w:val="00A1057D"/>
    <w:rsid w:val="00A110B0"/>
    <w:rsid w:val="00A429DD"/>
    <w:rsid w:val="00A73249"/>
    <w:rsid w:val="00A928D4"/>
    <w:rsid w:val="00AB2EB2"/>
    <w:rsid w:val="00AB6EEB"/>
    <w:rsid w:val="00B13C3D"/>
    <w:rsid w:val="00B33F03"/>
    <w:rsid w:val="00B524DA"/>
    <w:rsid w:val="00B675CA"/>
    <w:rsid w:val="00B82608"/>
    <w:rsid w:val="00BA0479"/>
    <w:rsid w:val="00C4358D"/>
    <w:rsid w:val="00C731AC"/>
    <w:rsid w:val="00C8281E"/>
    <w:rsid w:val="00C962AE"/>
    <w:rsid w:val="00CB5259"/>
    <w:rsid w:val="00D33CF2"/>
    <w:rsid w:val="00D55DEB"/>
    <w:rsid w:val="00DD3A96"/>
    <w:rsid w:val="00DF5417"/>
    <w:rsid w:val="00E12023"/>
    <w:rsid w:val="00E171A7"/>
    <w:rsid w:val="00E47D8A"/>
    <w:rsid w:val="00E81FA0"/>
    <w:rsid w:val="00E834A9"/>
    <w:rsid w:val="00E909F8"/>
    <w:rsid w:val="00E93A95"/>
    <w:rsid w:val="00E94345"/>
    <w:rsid w:val="00EB584A"/>
    <w:rsid w:val="00ED3321"/>
    <w:rsid w:val="00F175B6"/>
    <w:rsid w:val="00F25FB8"/>
    <w:rsid w:val="00F6734F"/>
    <w:rsid w:val="00F86A2C"/>
    <w:rsid w:val="00FB4F57"/>
    <w:rsid w:val="00FC3A33"/>
    <w:rsid w:val="00FE54AB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3C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uiPriority w:val="99"/>
    <w:rsid w:val="006341B0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1078</Characters>
  <Application>Microsoft Office Word</Application>
  <DocSecurity>0</DocSecurity>
  <Lines>8</Lines>
  <Paragraphs>2</Paragraphs>
  <ScaleCrop>false</ScaleCrop>
  <Company>KMSTU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creator>User</dc:creator>
  <cp:lastModifiedBy>mon</cp:lastModifiedBy>
  <cp:revision>3</cp:revision>
  <dcterms:created xsi:type="dcterms:W3CDTF">2018-12-11T21:11:00Z</dcterms:created>
  <dcterms:modified xsi:type="dcterms:W3CDTF">2018-12-11T21:28:00Z</dcterms:modified>
</cp:coreProperties>
</file>