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F2" w:rsidRPr="00D33CF2" w:rsidRDefault="00D33CF2" w:rsidP="002A6D73">
      <w:pPr>
        <w:jc w:val="center"/>
        <w:rPr>
          <w:b/>
          <w:sz w:val="28"/>
          <w:szCs w:val="28"/>
        </w:rPr>
      </w:pPr>
      <w:r w:rsidRPr="00D33CF2">
        <w:rPr>
          <w:b/>
          <w:sz w:val="28"/>
          <w:szCs w:val="28"/>
        </w:rPr>
        <w:t>Аннотация к рабочей программе учебной дисциплины</w:t>
      </w:r>
    </w:p>
    <w:p w:rsidR="00D33CF2" w:rsidRDefault="00162BB5" w:rsidP="00042DA9">
      <w:pPr>
        <w:tabs>
          <w:tab w:val="left" w:pos="38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Конфликтология</w:t>
      </w:r>
    </w:p>
    <w:p w:rsidR="00224C03" w:rsidRPr="00CA234F" w:rsidRDefault="00162BB5" w:rsidP="00162BB5">
      <w:pPr>
        <w:tabs>
          <w:tab w:val="left" w:pos="3860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E3B89" w:rsidRPr="00D70098" w:rsidRDefault="00CC6FD2" w:rsidP="00D65175">
      <w:pPr>
        <w:jc w:val="both"/>
        <w:rPr>
          <w:color w:val="000000"/>
          <w:sz w:val="28"/>
          <w:szCs w:val="28"/>
        </w:rPr>
      </w:pPr>
      <w:r w:rsidRPr="00A54B5B">
        <w:rPr>
          <w:b/>
          <w:color w:val="000000"/>
          <w:sz w:val="28"/>
          <w:szCs w:val="28"/>
        </w:rPr>
        <w:t>Специальность</w:t>
      </w:r>
      <w:r w:rsidR="006E4942">
        <w:rPr>
          <w:color w:val="000000"/>
          <w:sz w:val="28"/>
          <w:szCs w:val="28"/>
        </w:rPr>
        <w:t>:</w:t>
      </w:r>
      <w:r w:rsidR="00A54B5B">
        <w:rPr>
          <w:color w:val="000000"/>
          <w:sz w:val="28"/>
          <w:szCs w:val="28"/>
        </w:rPr>
        <w:t xml:space="preserve"> </w:t>
      </w:r>
      <w:r w:rsidR="00C77886" w:rsidRPr="00A54B5B">
        <w:rPr>
          <w:color w:val="000000"/>
          <w:sz w:val="28"/>
          <w:szCs w:val="28"/>
        </w:rPr>
        <w:t xml:space="preserve">38.05.01 </w:t>
      </w:r>
      <w:r w:rsidR="00A54B5B" w:rsidRPr="00A54B5B">
        <w:rPr>
          <w:color w:val="000000"/>
          <w:sz w:val="28"/>
          <w:szCs w:val="28"/>
        </w:rPr>
        <w:t xml:space="preserve"> </w:t>
      </w:r>
      <w:r w:rsidR="00C77886" w:rsidRPr="00A54B5B">
        <w:rPr>
          <w:color w:val="000000"/>
          <w:sz w:val="28"/>
          <w:szCs w:val="28"/>
        </w:rPr>
        <w:t>Экономическая безопасность</w:t>
      </w:r>
    </w:p>
    <w:p w:rsidR="00012A1C" w:rsidRPr="00256FE0" w:rsidRDefault="00CC6FD2" w:rsidP="00D65175">
      <w:pPr>
        <w:jc w:val="both"/>
        <w:rPr>
          <w:color w:val="C00000"/>
          <w:sz w:val="16"/>
          <w:szCs w:val="16"/>
        </w:rPr>
      </w:pPr>
      <w:r w:rsidRPr="00A54B5B">
        <w:rPr>
          <w:b/>
          <w:sz w:val="28"/>
          <w:szCs w:val="28"/>
        </w:rPr>
        <w:t>Специализация</w:t>
      </w:r>
      <w:r w:rsidR="00256FE0">
        <w:rPr>
          <w:sz w:val="28"/>
          <w:szCs w:val="28"/>
        </w:rPr>
        <w:t>:</w:t>
      </w:r>
      <w:r w:rsidR="00A54B5B">
        <w:rPr>
          <w:sz w:val="28"/>
          <w:szCs w:val="28"/>
        </w:rPr>
        <w:t xml:space="preserve"> </w:t>
      </w:r>
      <w:r w:rsidR="00C77886" w:rsidRPr="00C77886">
        <w:rPr>
          <w:sz w:val="28"/>
          <w:szCs w:val="28"/>
        </w:rPr>
        <w:t xml:space="preserve">Экономико-правовое обеспечение экономической безопасности   </w:t>
      </w:r>
    </w:p>
    <w:p w:rsidR="00B04AB5" w:rsidRDefault="00B04AB5" w:rsidP="00986D31">
      <w:pPr>
        <w:jc w:val="both"/>
        <w:rPr>
          <w:b/>
          <w:sz w:val="28"/>
          <w:szCs w:val="28"/>
        </w:rPr>
      </w:pPr>
    </w:p>
    <w:p w:rsidR="00D33CF2" w:rsidRPr="00204DD5" w:rsidRDefault="00D33CF2" w:rsidP="00204DD5">
      <w:pPr>
        <w:pStyle w:val="a6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204DD5"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204DD5" w:rsidRDefault="00204DD5" w:rsidP="00204DD5">
      <w:pPr>
        <w:pStyle w:val="a6"/>
        <w:jc w:val="both"/>
        <w:rPr>
          <w:b/>
          <w:sz w:val="28"/>
          <w:szCs w:val="28"/>
        </w:rPr>
      </w:pPr>
    </w:p>
    <w:p w:rsidR="00204DD5" w:rsidRPr="00162BB5" w:rsidRDefault="00204DD5" w:rsidP="00204DD5">
      <w:pPr>
        <w:pStyle w:val="a6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ОК-</w:t>
      </w:r>
      <w:r w:rsidR="00162BB5">
        <w:rPr>
          <w:b/>
          <w:sz w:val="28"/>
          <w:szCs w:val="28"/>
        </w:rPr>
        <w:t>5</w:t>
      </w:r>
      <w:r w:rsidR="00BE289C">
        <w:rPr>
          <w:b/>
          <w:sz w:val="28"/>
          <w:szCs w:val="28"/>
        </w:rPr>
        <w:t xml:space="preserve"> -</w:t>
      </w:r>
      <w:r w:rsidR="00162BB5">
        <w:rPr>
          <w:b/>
          <w:sz w:val="28"/>
          <w:szCs w:val="28"/>
        </w:rPr>
        <w:t xml:space="preserve"> </w:t>
      </w:r>
      <w:r w:rsidR="00162BB5" w:rsidRPr="00162BB5">
        <w:rPr>
          <w:sz w:val="28"/>
          <w:szCs w:val="28"/>
        </w:rPr>
        <w:t xml:space="preserve">способностью работать в коллективе, толерантно воспринимая социальные, культурные, конфессиональные и иные различия, предупреждать и конструктивно разрешать конфликтные ситуации в процессе профессиональной деятельности </w:t>
      </w:r>
      <w:r w:rsidR="00162BB5">
        <w:rPr>
          <w:sz w:val="28"/>
          <w:szCs w:val="28"/>
        </w:rPr>
        <w:t>.</w:t>
      </w:r>
      <w:r w:rsidR="00BE289C" w:rsidRPr="00162BB5">
        <w:rPr>
          <w:sz w:val="28"/>
          <w:szCs w:val="28"/>
        </w:rPr>
        <w:t xml:space="preserve"> </w:t>
      </w:r>
    </w:p>
    <w:p w:rsidR="00256FE0" w:rsidRPr="00256FE0" w:rsidRDefault="00256FE0" w:rsidP="00077276">
      <w:pPr>
        <w:jc w:val="both"/>
        <w:rPr>
          <w:b/>
          <w:sz w:val="28"/>
          <w:szCs w:val="28"/>
        </w:rPr>
      </w:pPr>
    </w:p>
    <w:p w:rsidR="00256FE0" w:rsidRPr="00256FE0" w:rsidRDefault="00256FE0" w:rsidP="00256FE0">
      <w:pPr>
        <w:jc w:val="both"/>
      </w:pPr>
    </w:p>
    <w:p w:rsidR="00EB584A" w:rsidRDefault="00A54B5B" w:rsidP="00256F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33CF2" w:rsidRPr="00256FE0">
        <w:rPr>
          <w:b/>
          <w:sz w:val="28"/>
          <w:szCs w:val="28"/>
        </w:rPr>
        <w:t>. Содержание учебной дисциплины</w:t>
      </w:r>
    </w:p>
    <w:p w:rsidR="00A54B5B" w:rsidRPr="00256FE0" w:rsidRDefault="00A54B5B" w:rsidP="00256FE0">
      <w:pPr>
        <w:jc w:val="both"/>
        <w:rPr>
          <w:b/>
          <w:sz w:val="28"/>
          <w:szCs w:val="28"/>
        </w:rPr>
      </w:pP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8672"/>
      </w:tblGrid>
      <w:tr w:rsidR="00256FE0" w:rsidRPr="00256FE0" w:rsidTr="00986D31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D33CF2" w:rsidRPr="00256FE0" w:rsidRDefault="00D33CF2" w:rsidP="00D65175">
            <w:pPr>
              <w:jc w:val="center"/>
              <w:rPr>
                <w:b/>
                <w:sz w:val="28"/>
                <w:szCs w:val="28"/>
              </w:rPr>
            </w:pPr>
            <w:r w:rsidRPr="00256FE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256FE0">
              <w:rPr>
                <w:b/>
                <w:sz w:val="28"/>
                <w:szCs w:val="28"/>
              </w:rPr>
              <w:t>п</w:t>
            </w:r>
            <w:proofErr w:type="gramEnd"/>
            <w:r w:rsidRPr="00256FE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D33CF2" w:rsidRPr="00256FE0" w:rsidRDefault="00D33CF2" w:rsidP="00D65175">
            <w:pPr>
              <w:jc w:val="center"/>
              <w:rPr>
                <w:b/>
                <w:sz w:val="28"/>
                <w:szCs w:val="28"/>
              </w:rPr>
            </w:pPr>
            <w:r w:rsidRPr="00256FE0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204DD5" w:rsidRPr="00256FE0" w:rsidTr="00F370F3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256FE0" w:rsidRDefault="00204DD5" w:rsidP="00D65175">
            <w:pPr>
              <w:jc w:val="center"/>
              <w:rPr>
                <w:sz w:val="28"/>
                <w:szCs w:val="28"/>
              </w:rPr>
            </w:pPr>
            <w:r w:rsidRPr="00256FE0">
              <w:rPr>
                <w:sz w:val="28"/>
                <w:szCs w:val="28"/>
              </w:rPr>
              <w:t>1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Pr="005830D0" w:rsidRDefault="00F73C8E" w:rsidP="00F73C8E">
            <w:pPr>
              <w:jc w:val="both"/>
              <w:rPr>
                <w:sz w:val="28"/>
                <w:szCs w:val="28"/>
              </w:rPr>
            </w:pPr>
            <w:r w:rsidRPr="005830D0">
              <w:rPr>
                <w:sz w:val="28"/>
                <w:szCs w:val="28"/>
              </w:rPr>
              <w:t xml:space="preserve">Конфликтология как наука, ее история, предмет,  цели, задачи и социальные функции. Роль </w:t>
            </w:r>
            <w:proofErr w:type="spellStart"/>
            <w:r w:rsidRPr="005830D0">
              <w:rPr>
                <w:sz w:val="28"/>
                <w:szCs w:val="28"/>
              </w:rPr>
              <w:t>конфликтологии</w:t>
            </w:r>
            <w:proofErr w:type="spellEnd"/>
            <w:r w:rsidRPr="005830D0">
              <w:rPr>
                <w:sz w:val="28"/>
                <w:szCs w:val="28"/>
              </w:rPr>
              <w:t xml:space="preserve"> в формировании профессиональных специалистов в области экономической безопасности.</w:t>
            </w:r>
            <w:r w:rsidRPr="005830D0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601AF" w:rsidRPr="00256FE0" w:rsidTr="00F370F3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E601AF" w:rsidRPr="00256FE0" w:rsidRDefault="00E601AF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E601AF" w:rsidRPr="005830D0" w:rsidRDefault="00E601AF" w:rsidP="00F73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Закономерности формирования, развития и прекращения конфликтов. Виды и формы конфликтов. Изучение, диагностика и прогнозирование конфликтов. </w:t>
            </w:r>
          </w:p>
        </w:tc>
      </w:tr>
      <w:tr w:rsidR="00204DD5" w:rsidRPr="00256FE0" w:rsidTr="00F370F3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256FE0" w:rsidRDefault="00E601AF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Pr="005830D0" w:rsidRDefault="005830D0" w:rsidP="004A1374">
            <w:pPr>
              <w:jc w:val="both"/>
              <w:rPr>
                <w:sz w:val="28"/>
                <w:szCs w:val="28"/>
              </w:rPr>
            </w:pPr>
            <w:r w:rsidRPr="005830D0">
              <w:rPr>
                <w:sz w:val="28"/>
                <w:szCs w:val="28"/>
              </w:rPr>
              <w:t xml:space="preserve">Конфликты в различных сферах социального и социально-экономического взаимодействия. </w:t>
            </w:r>
          </w:p>
        </w:tc>
      </w:tr>
      <w:tr w:rsidR="00204DD5" w:rsidRPr="00256FE0" w:rsidTr="00F370F3">
        <w:trPr>
          <w:trHeight w:val="223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256FE0" w:rsidRDefault="00E601AF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Pr="005830D0" w:rsidRDefault="00BC251C" w:rsidP="00E601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и практика управления</w:t>
            </w:r>
            <w:r w:rsidR="005830D0" w:rsidRPr="005830D0">
              <w:rPr>
                <w:sz w:val="28"/>
                <w:szCs w:val="28"/>
              </w:rPr>
              <w:t xml:space="preserve"> конфликт</w:t>
            </w:r>
            <w:r>
              <w:rPr>
                <w:sz w:val="28"/>
                <w:szCs w:val="28"/>
              </w:rPr>
              <w:t xml:space="preserve">ами и предупреждения конфликтов в </w:t>
            </w:r>
            <w:r w:rsidR="00E601AF">
              <w:rPr>
                <w:sz w:val="28"/>
                <w:szCs w:val="28"/>
              </w:rPr>
              <w:t>социально-экономических системах.</w:t>
            </w:r>
          </w:p>
        </w:tc>
      </w:tr>
    </w:tbl>
    <w:p w:rsidR="00256FE0" w:rsidRDefault="00256FE0" w:rsidP="009C630A">
      <w:pPr>
        <w:jc w:val="both"/>
        <w:rPr>
          <w:b/>
          <w:sz w:val="28"/>
          <w:szCs w:val="28"/>
        </w:rPr>
      </w:pPr>
    </w:p>
    <w:p w:rsidR="00AA1848" w:rsidRDefault="00AA1848" w:rsidP="009C630A">
      <w:pPr>
        <w:jc w:val="both"/>
        <w:rPr>
          <w:sz w:val="28"/>
          <w:szCs w:val="28"/>
        </w:rPr>
      </w:pPr>
      <w:bookmarkStart w:id="0" w:name="_GoBack"/>
      <w:bookmarkEnd w:id="0"/>
    </w:p>
    <w:p w:rsidR="00A54B5B" w:rsidRPr="00AA1848" w:rsidRDefault="00A54B5B" w:rsidP="00204DD5">
      <w:pPr>
        <w:outlineLvl w:val="0"/>
        <w:rPr>
          <w:sz w:val="28"/>
          <w:szCs w:val="28"/>
        </w:rPr>
      </w:pPr>
      <w:r w:rsidRPr="0067342C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Форма контроля </w:t>
      </w:r>
      <w:r w:rsidR="00204DD5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204DD5" w:rsidRPr="00204DD5">
        <w:rPr>
          <w:sz w:val="28"/>
          <w:szCs w:val="28"/>
        </w:rPr>
        <w:t>зачет</w:t>
      </w:r>
      <w:r w:rsidR="00BE289C">
        <w:rPr>
          <w:sz w:val="28"/>
          <w:szCs w:val="28"/>
        </w:rPr>
        <w:t>.</w:t>
      </w:r>
    </w:p>
    <w:sectPr w:rsidR="00A54B5B" w:rsidRPr="00AA1848" w:rsidSect="00D70098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5A8F"/>
    <w:multiLevelType w:val="hybridMultilevel"/>
    <w:tmpl w:val="BAEC736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FD46776"/>
    <w:multiLevelType w:val="hybridMultilevel"/>
    <w:tmpl w:val="AE5443BA"/>
    <w:lvl w:ilvl="0" w:tplc="71EE1EDE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449F3787"/>
    <w:multiLevelType w:val="hybridMultilevel"/>
    <w:tmpl w:val="CCCE704C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4E6E16C1"/>
    <w:multiLevelType w:val="hybridMultilevel"/>
    <w:tmpl w:val="534CF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74F34"/>
    <w:multiLevelType w:val="hybridMultilevel"/>
    <w:tmpl w:val="CA8CDD98"/>
    <w:lvl w:ilvl="0" w:tplc="E2A45C84">
      <w:start w:val="2"/>
      <w:numFmt w:val="decimalZero"/>
      <w:lvlText w:val="%1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5">
    <w:nsid w:val="5F231AC8"/>
    <w:multiLevelType w:val="hybridMultilevel"/>
    <w:tmpl w:val="A74C86E6"/>
    <w:lvl w:ilvl="0" w:tplc="33523D64">
      <w:start w:val="2"/>
      <w:numFmt w:val="decimalZero"/>
      <w:lvlText w:val="%1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6">
    <w:nsid w:val="63463635"/>
    <w:multiLevelType w:val="hybridMultilevel"/>
    <w:tmpl w:val="B9A6C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E60514"/>
    <w:multiLevelType w:val="hybridMultilevel"/>
    <w:tmpl w:val="E98AEEBA"/>
    <w:lvl w:ilvl="0" w:tplc="E5800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530397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292019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DC8F4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2C4E07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16EC51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FD4452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E6715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816F83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B8E6E28"/>
    <w:multiLevelType w:val="hybridMultilevel"/>
    <w:tmpl w:val="B1D6D72E"/>
    <w:lvl w:ilvl="0" w:tplc="B4521E88">
      <w:start w:val="2"/>
      <w:numFmt w:val="decimalZero"/>
      <w:lvlText w:val="%1"/>
      <w:lvlJc w:val="left"/>
      <w:pPr>
        <w:tabs>
          <w:tab w:val="num" w:pos="3960"/>
        </w:tabs>
        <w:ind w:left="3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9">
    <w:nsid w:val="717A31F8"/>
    <w:multiLevelType w:val="hybridMultilevel"/>
    <w:tmpl w:val="7B30817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739A3BB4"/>
    <w:multiLevelType w:val="hybridMultilevel"/>
    <w:tmpl w:val="34D07ADC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7D8E0540"/>
    <w:multiLevelType w:val="multilevel"/>
    <w:tmpl w:val="2918E4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stylePaneFormatFilter w:val="3F01"/>
  <w:defaultTabStop w:val="708"/>
  <w:hyphenationZone w:val="357"/>
  <w:characterSpacingControl w:val="doNotCompress"/>
  <w:compat/>
  <w:rsids>
    <w:rsidRoot w:val="00D33CF2"/>
    <w:rsid w:val="00012A1C"/>
    <w:rsid w:val="000344FA"/>
    <w:rsid w:val="00042DA9"/>
    <w:rsid w:val="00062B23"/>
    <w:rsid w:val="00077276"/>
    <w:rsid w:val="000B2DC3"/>
    <w:rsid w:val="000B5736"/>
    <w:rsid w:val="000F2110"/>
    <w:rsid w:val="001513BA"/>
    <w:rsid w:val="00162BB5"/>
    <w:rsid w:val="001741A0"/>
    <w:rsid w:val="00194F5C"/>
    <w:rsid w:val="00204DD5"/>
    <w:rsid w:val="0020750A"/>
    <w:rsid w:val="00222BB8"/>
    <w:rsid w:val="00224C03"/>
    <w:rsid w:val="002357B0"/>
    <w:rsid w:val="00237E03"/>
    <w:rsid w:val="00256FE0"/>
    <w:rsid w:val="002819AF"/>
    <w:rsid w:val="002845ED"/>
    <w:rsid w:val="002A6D73"/>
    <w:rsid w:val="002B20C8"/>
    <w:rsid w:val="002E3C66"/>
    <w:rsid w:val="00323528"/>
    <w:rsid w:val="00326DF6"/>
    <w:rsid w:val="0036144B"/>
    <w:rsid w:val="00386A83"/>
    <w:rsid w:val="00386E2C"/>
    <w:rsid w:val="004256A1"/>
    <w:rsid w:val="0048701A"/>
    <w:rsid w:val="004A06AE"/>
    <w:rsid w:val="004D5F37"/>
    <w:rsid w:val="00524D1A"/>
    <w:rsid w:val="005830D0"/>
    <w:rsid w:val="005A772A"/>
    <w:rsid w:val="005E3B89"/>
    <w:rsid w:val="006148E3"/>
    <w:rsid w:val="00621A4A"/>
    <w:rsid w:val="00621A76"/>
    <w:rsid w:val="00673AB2"/>
    <w:rsid w:val="006C43FC"/>
    <w:rsid w:val="006E4942"/>
    <w:rsid w:val="0070128C"/>
    <w:rsid w:val="00715A9B"/>
    <w:rsid w:val="00717401"/>
    <w:rsid w:val="00766BC9"/>
    <w:rsid w:val="007B1A78"/>
    <w:rsid w:val="008029B1"/>
    <w:rsid w:val="0089626D"/>
    <w:rsid w:val="009360AF"/>
    <w:rsid w:val="00954951"/>
    <w:rsid w:val="0095500D"/>
    <w:rsid w:val="009569BB"/>
    <w:rsid w:val="00973F50"/>
    <w:rsid w:val="00986D31"/>
    <w:rsid w:val="009905C5"/>
    <w:rsid w:val="009C630A"/>
    <w:rsid w:val="009F707F"/>
    <w:rsid w:val="00A4049B"/>
    <w:rsid w:val="00A45CFC"/>
    <w:rsid w:val="00A54B5B"/>
    <w:rsid w:val="00A635A7"/>
    <w:rsid w:val="00AA1848"/>
    <w:rsid w:val="00AA3D90"/>
    <w:rsid w:val="00AC4538"/>
    <w:rsid w:val="00B04AB5"/>
    <w:rsid w:val="00B228AB"/>
    <w:rsid w:val="00BC251C"/>
    <w:rsid w:val="00BE1727"/>
    <w:rsid w:val="00BE289C"/>
    <w:rsid w:val="00C272E7"/>
    <w:rsid w:val="00C663C5"/>
    <w:rsid w:val="00C727FD"/>
    <w:rsid w:val="00C758B8"/>
    <w:rsid w:val="00C77886"/>
    <w:rsid w:val="00CA234F"/>
    <w:rsid w:val="00CC6FD2"/>
    <w:rsid w:val="00D2630F"/>
    <w:rsid w:val="00D33CF2"/>
    <w:rsid w:val="00D55DEB"/>
    <w:rsid w:val="00D65175"/>
    <w:rsid w:val="00D70098"/>
    <w:rsid w:val="00D72848"/>
    <w:rsid w:val="00D9520D"/>
    <w:rsid w:val="00E07DD5"/>
    <w:rsid w:val="00E36784"/>
    <w:rsid w:val="00E601AF"/>
    <w:rsid w:val="00E81FA0"/>
    <w:rsid w:val="00EA2E01"/>
    <w:rsid w:val="00EB584A"/>
    <w:rsid w:val="00F3585E"/>
    <w:rsid w:val="00F40B5E"/>
    <w:rsid w:val="00F56F12"/>
    <w:rsid w:val="00F73C8E"/>
    <w:rsid w:val="00FB0001"/>
    <w:rsid w:val="00FC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2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07F"/>
    <w:pPr>
      <w:keepNext/>
      <w:jc w:val="center"/>
      <w:outlineLvl w:val="0"/>
    </w:pPr>
    <w:rPr>
      <w:rFonts w:ascii="TimesET" w:hAnsi="TimesET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194F5C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94F5C"/>
    <w:pPr>
      <w:jc w:val="both"/>
    </w:pPr>
    <w:rPr>
      <w:color w:val="000000"/>
      <w:szCs w:val="18"/>
    </w:rPr>
  </w:style>
  <w:style w:type="character" w:customStyle="1" w:styleId="a5">
    <w:name w:val="Основной текст Знак"/>
    <w:link w:val="a4"/>
    <w:rsid w:val="00194F5C"/>
    <w:rPr>
      <w:color w:val="000000"/>
      <w:sz w:val="24"/>
      <w:szCs w:val="18"/>
      <w:lang w:val="ru-RU" w:eastAsia="ru-RU" w:bidi="ar-SA"/>
    </w:rPr>
  </w:style>
  <w:style w:type="paragraph" w:customStyle="1" w:styleId="11">
    <w:name w:val="Знак Знак Знак Знак Знак Знак Знак1"/>
    <w:basedOn w:val="a"/>
    <w:rsid w:val="00AA3D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9F707F"/>
    <w:rPr>
      <w:rFonts w:ascii="TimesET" w:hAnsi="TimesET"/>
      <w:sz w:val="24"/>
      <w:lang w:val="ru-RU" w:eastAsia="ru-RU" w:bidi="ar-SA"/>
    </w:rPr>
  </w:style>
  <w:style w:type="character" w:customStyle="1" w:styleId="FontStyle14">
    <w:name w:val="Font Style14"/>
    <w:rsid w:val="0095500D"/>
    <w:rPr>
      <w:rFonts w:ascii="Times New Roman" w:hAnsi="Times New Roman" w:cs="Times New Roman"/>
      <w:sz w:val="22"/>
      <w:szCs w:val="22"/>
    </w:rPr>
  </w:style>
  <w:style w:type="character" w:customStyle="1" w:styleId="13">
    <w:name w:val="Знак Знак13"/>
    <w:locked/>
    <w:rsid w:val="0095500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256FE0"/>
    <w:pPr>
      <w:widowControl w:val="0"/>
      <w:autoSpaceDE w:val="0"/>
      <w:autoSpaceDN w:val="0"/>
    </w:pPr>
    <w:rPr>
      <w:sz w:val="24"/>
    </w:rPr>
  </w:style>
  <w:style w:type="paragraph" w:styleId="a6">
    <w:name w:val="List Paragraph"/>
    <w:basedOn w:val="a"/>
    <w:uiPriority w:val="34"/>
    <w:qFormat/>
    <w:rsid w:val="00204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2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07F"/>
    <w:pPr>
      <w:keepNext/>
      <w:jc w:val="center"/>
      <w:outlineLvl w:val="0"/>
    </w:pPr>
    <w:rPr>
      <w:rFonts w:ascii="TimesET" w:hAnsi="Tim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194F5C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94F5C"/>
    <w:pPr>
      <w:jc w:val="both"/>
    </w:pPr>
    <w:rPr>
      <w:color w:val="000000"/>
      <w:szCs w:val="18"/>
    </w:rPr>
  </w:style>
  <w:style w:type="character" w:customStyle="1" w:styleId="a5">
    <w:name w:val="Основной текст Знак"/>
    <w:link w:val="a4"/>
    <w:rsid w:val="00194F5C"/>
    <w:rPr>
      <w:color w:val="000000"/>
      <w:sz w:val="24"/>
      <w:szCs w:val="18"/>
      <w:lang w:val="ru-RU" w:eastAsia="ru-RU" w:bidi="ar-SA"/>
    </w:rPr>
  </w:style>
  <w:style w:type="paragraph" w:customStyle="1" w:styleId="11">
    <w:name w:val="Знак Знак Знак Знак Знак Знак Знак1"/>
    <w:basedOn w:val="a"/>
    <w:rsid w:val="00AA3D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9F707F"/>
    <w:rPr>
      <w:rFonts w:ascii="TimesET" w:hAnsi="TimesET"/>
      <w:sz w:val="24"/>
      <w:lang w:val="ru-RU" w:eastAsia="ru-RU" w:bidi="ar-SA"/>
    </w:rPr>
  </w:style>
  <w:style w:type="character" w:customStyle="1" w:styleId="FontStyle14">
    <w:name w:val="Font Style14"/>
    <w:rsid w:val="0095500D"/>
    <w:rPr>
      <w:rFonts w:ascii="Times New Roman" w:hAnsi="Times New Roman" w:cs="Times New Roman"/>
      <w:sz w:val="22"/>
      <w:szCs w:val="22"/>
    </w:rPr>
  </w:style>
  <w:style w:type="character" w:customStyle="1" w:styleId="13">
    <w:name w:val="Знак Знак13"/>
    <w:locked/>
    <w:rsid w:val="0095500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256FE0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27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27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3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1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приказом № 01-о от 12</vt:lpstr>
    </vt:vector>
  </TitlesOfParts>
  <Company>KMSTU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приказом № 01-о от 12</dc:title>
  <dc:creator>User</dc:creator>
  <cp:lastModifiedBy>Семен</cp:lastModifiedBy>
  <cp:revision>5</cp:revision>
  <cp:lastPrinted>2018-12-06T16:52:00Z</cp:lastPrinted>
  <dcterms:created xsi:type="dcterms:W3CDTF">2019-01-25T10:24:00Z</dcterms:created>
  <dcterms:modified xsi:type="dcterms:W3CDTF">2019-02-12T15:48:00Z</dcterms:modified>
</cp:coreProperties>
</file>