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85" w:rsidRDefault="00C903AC" w:rsidP="00ED2425">
      <w:pPr>
        <w:jc w:val="center"/>
        <w:rPr>
          <w:b/>
          <w:color w:val="000000"/>
          <w:spacing w:val="7"/>
        </w:rPr>
      </w:pPr>
      <w:r>
        <w:pict>
          <v:rect id="_x0000_s1041" style="position:absolute;left:0;text-align:left;margin-left:532.2pt;margin-top:-18pt;width:218.45pt;height:1in;z-index:2" filled="f" stroked="f">
            <v:textbox style="mso-next-textbox:#_x0000_s1041" inset="0,0,0,0">
              <w:txbxContent>
                <w:p w:rsidR="00332D26" w:rsidRDefault="00332D26" w:rsidP="00ED2425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shape id="_x0000_s1046" style="position:absolute;left:0;text-align:left;margin-left:746.35pt;margin-top:161.8pt;width:.95pt;height:.7pt;z-index:7" coordsize="19,14" path="m19,9r-5,5l10,14r-5,l,9,5,r5,l14,r5,9xe" fillcolor="#131516" stroked="f">
            <v:path arrowok="t"/>
          </v:shape>
        </w:pict>
      </w:r>
      <w:r>
        <w:pict>
          <v:shape id="_x0000_s1045" style="position:absolute;left:0;text-align:left;margin-left:428.6pt;margin-top:452pt;width:.7pt;height:.75pt;z-index:6" coordsize="14,15" path="m14,10r,5l9,15,,15,,10,,,9,r5,l14,10xe" fillcolor="#131516" stroked="f">
            <v:path arrowok="t"/>
          </v:shape>
        </w:pict>
      </w:r>
      <w:r>
        <w:pict>
          <v:shape id="_x0000_s1044" style="position:absolute;left:0;text-align:left;margin-left:731.7pt;margin-top:452pt;width:.75pt;height:.75pt;z-index:5" coordsize="15,15" path="m15,10r,5l10,15r-5,l,10,5,r5,l15,r,10xe" fillcolor="#131516" stroked="f">
            <v:path arrowok="t"/>
          </v:shape>
        </w:pict>
      </w:r>
      <w:r>
        <w:pict>
          <v:shape id="_x0000_s1043" style="position:absolute;left:0;text-align:left;margin-left:429.05pt;margin-top:452pt;width:.75pt;height:.75pt;z-index:4" coordsize="15,15" path="m15,5l10,15r-5,l,15,,5,,,5,r5,l15,5xe" fillcolor="#131516" stroked="f">
            <v:path arrowok="t"/>
          </v:shape>
        </w:pict>
      </w:r>
      <w:r>
        <w:pict>
          <v:shape id="_x0000_s1042" style="position:absolute;left:0;text-align:left;margin-left:732.2pt;margin-top:452pt;width:.7pt;height:.75pt;z-index:3" coordsize="14,15" path="m14,5r,10l10,15,,15,,5,,,10,r4,l14,5xe" fillcolor="#131516" stroked="f">
            <v:path arrowok="t"/>
          </v:shape>
        </w:pict>
      </w:r>
      <w:r>
        <w:pict>
          <v:rect id="_x0000_s1040" style="position:absolute;left:0;text-align:left;margin-left:719.95pt;margin-top:480.1pt;width:29.25pt;height:16.05pt;z-index:1" filled="f" stroked="f">
            <v:textbox style="mso-next-textbox:#_x0000_s1040" inset="0,0,0,0">
              <w:txbxContent>
                <w:p w:rsidR="00332D26" w:rsidRDefault="00332D26" w:rsidP="00ED2425"/>
              </w:txbxContent>
            </v:textbox>
          </v:rect>
        </w:pict>
      </w:r>
      <w:r w:rsidR="00ED2425" w:rsidRPr="00303AC9">
        <w:rPr>
          <w:b/>
          <w:color w:val="000000"/>
          <w:spacing w:val="7"/>
        </w:rPr>
        <w:t xml:space="preserve">Аннотация </w:t>
      </w:r>
      <w:r w:rsidR="00E31FDD" w:rsidRPr="00303AC9">
        <w:rPr>
          <w:b/>
          <w:color w:val="000000"/>
          <w:spacing w:val="7"/>
        </w:rPr>
        <w:t xml:space="preserve">к </w:t>
      </w:r>
      <w:r w:rsidR="00ED2425" w:rsidRPr="00303AC9">
        <w:rPr>
          <w:b/>
          <w:color w:val="000000"/>
          <w:spacing w:val="7"/>
        </w:rPr>
        <w:t>рабочей программ</w:t>
      </w:r>
      <w:r w:rsidR="00E31FDD" w:rsidRPr="00303AC9">
        <w:rPr>
          <w:b/>
          <w:color w:val="000000"/>
          <w:spacing w:val="7"/>
        </w:rPr>
        <w:t>е учебной</w:t>
      </w:r>
      <w:r w:rsidR="00ED2425" w:rsidRPr="00303AC9">
        <w:rPr>
          <w:b/>
          <w:color w:val="000000"/>
          <w:spacing w:val="7"/>
        </w:rPr>
        <w:t xml:space="preserve"> дисциплины </w:t>
      </w:r>
    </w:p>
    <w:p w:rsidR="00ED2425" w:rsidRPr="00303AC9" w:rsidRDefault="00ED2425" w:rsidP="00ED2425">
      <w:pPr>
        <w:jc w:val="center"/>
        <w:rPr>
          <w:b/>
          <w:color w:val="000000"/>
          <w:spacing w:val="7"/>
        </w:rPr>
      </w:pPr>
      <w:r w:rsidRPr="00303AC9">
        <w:rPr>
          <w:b/>
          <w:color w:val="000000"/>
          <w:spacing w:val="7"/>
        </w:rPr>
        <w:t>«</w:t>
      </w:r>
      <w:r w:rsidR="00B24E6C">
        <w:rPr>
          <w:b/>
          <w:color w:val="000000"/>
          <w:spacing w:val="7"/>
        </w:rPr>
        <w:t>Народное</w:t>
      </w:r>
      <w:r w:rsidR="00476985">
        <w:rPr>
          <w:b/>
          <w:color w:val="000000"/>
          <w:spacing w:val="7"/>
        </w:rPr>
        <w:t xml:space="preserve"> музыкальное</w:t>
      </w:r>
      <w:r w:rsidR="00B24E6C">
        <w:rPr>
          <w:b/>
          <w:color w:val="000000"/>
          <w:spacing w:val="7"/>
        </w:rPr>
        <w:t xml:space="preserve"> творчество</w:t>
      </w:r>
      <w:r w:rsidR="0034668C">
        <w:rPr>
          <w:b/>
          <w:color w:val="000000"/>
          <w:spacing w:val="7"/>
        </w:rPr>
        <w:t>»</w:t>
      </w:r>
      <w:bookmarkStart w:id="0" w:name="_GoBack"/>
      <w:bookmarkEnd w:id="0"/>
    </w:p>
    <w:p w:rsidR="00ED2425" w:rsidRPr="00303AC9" w:rsidRDefault="00ED2425" w:rsidP="00ED2425">
      <w:pPr>
        <w:jc w:val="center"/>
      </w:pPr>
    </w:p>
    <w:p w:rsidR="00D70FD3" w:rsidRDefault="00E160AD" w:rsidP="00F81E30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  <w:b/>
        </w:rPr>
        <w:t>Специальность</w:t>
      </w:r>
      <w:r>
        <w:rPr>
          <w:rFonts w:eastAsia="HiddenHorzOCR"/>
        </w:rPr>
        <w:t>: 53.05</w:t>
      </w:r>
      <w:r w:rsidR="00F81E30" w:rsidRPr="00303AC9">
        <w:rPr>
          <w:rFonts w:eastAsia="HiddenHorzOCR"/>
        </w:rPr>
        <w:t>.0</w:t>
      </w:r>
      <w:r>
        <w:rPr>
          <w:rFonts w:eastAsia="HiddenHorzOCR"/>
        </w:rPr>
        <w:t>2</w:t>
      </w:r>
      <w:r w:rsidR="001244C9" w:rsidRPr="00303AC9">
        <w:rPr>
          <w:rFonts w:eastAsia="HiddenHorzOCR"/>
        </w:rPr>
        <w:t xml:space="preserve"> </w:t>
      </w:r>
      <w:r>
        <w:rPr>
          <w:rFonts w:eastAsia="HiddenHorzOCR"/>
        </w:rPr>
        <w:t>Художественное руководство оперно-симфоническим оркестром и академическим хором</w:t>
      </w:r>
    </w:p>
    <w:p w:rsidR="00F81E30" w:rsidRPr="00303AC9" w:rsidRDefault="00E160AD" w:rsidP="00F81E30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b/>
          <w:bCs/>
        </w:rPr>
        <w:t>Специализация</w:t>
      </w:r>
      <w:r w:rsidR="00F81E30" w:rsidRPr="00303AC9">
        <w:rPr>
          <w:bCs/>
        </w:rPr>
        <w:t xml:space="preserve">: </w:t>
      </w:r>
      <w:r>
        <w:rPr>
          <w:rFonts w:eastAsia="HiddenHorzOCR"/>
        </w:rPr>
        <w:t>Художественное руководство оперно-симфоническим оркестром</w:t>
      </w:r>
    </w:p>
    <w:p w:rsidR="00714D08" w:rsidRPr="00303AC9" w:rsidRDefault="00714D08" w:rsidP="00CA7D44">
      <w:pPr>
        <w:autoSpaceDE w:val="0"/>
        <w:autoSpaceDN w:val="0"/>
        <w:adjustRightInd w:val="0"/>
        <w:jc w:val="both"/>
        <w:rPr>
          <w:rFonts w:eastAsia="HiddenHorzOCR"/>
        </w:rPr>
      </w:pPr>
    </w:p>
    <w:p w:rsidR="00ED2425" w:rsidRDefault="00E348E2" w:rsidP="00ED2425">
      <w:pPr>
        <w:rPr>
          <w:b/>
        </w:rPr>
      </w:pPr>
      <w:r>
        <w:rPr>
          <w:b/>
        </w:rPr>
        <w:t>1</w:t>
      </w:r>
      <w:r w:rsidR="00ED2425" w:rsidRPr="00303AC9">
        <w:rPr>
          <w:b/>
        </w:rPr>
        <w:t xml:space="preserve">. Компетенции, формируемые в результате освоения дисциплины: </w:t>
      </w:r>
    </w:p>
    <w:p w:rsidR="00F65884" w:rsidRDefault="00F65884" w:rsidP="00ED2425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F65884" w:rsidRPr="00A474FB">
        <w:tc>
          <w:tcPr>
            <w:tcW w:w="1540" w:type="dxa"/>
            <w:shd w:val="clear" w:color="auto" w:fill="auto"/>
          </w:tcPr>
          <w:p w:rsidR="00F65884" w:rsidRPr="00A474FB" w:rsidRDefault="00F65884" w:rsidP="00621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65884" w:rsidRPr="00A474FB" w:rsidRDefault="00F65884" w:rsidP="00621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74FB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F65884" w:rsidRPr="00A474FB" w:rsidRDefault="00F65884" w:rsidP="00621FE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F65884" w:rsidRPr="00A474FB" w:rsidRDefault="00F65884" w:rsidP="00621FE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A474FB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A474FB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ормулировка </w:t>
            </w:r>
          </w:p>
          <w:p w:rsidR="00F65884" w:rsidRPr="00A474FB" w:rsidRDefault="00F65884" w:rsidP="00621FE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74FB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0B2FA1" w:rsidRPr="001632B3">
        <w:trPr>
          <w:trHeight w:val="253"/>
        </w:trPr>
        <w:tc>
          <w:tcPr>
            <w:tcW w:w="1540" w:type="dxa"/>
            <w:shd w:val="clear" w:color="auto" w:fill="auto"/>
          </w:tcPr>
          <w:p w:rsidR="000B2FA1" w:rsidRPr="001632B3" w:rsidRDefault="000B2FA1" w:rsidP="000B2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32B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E160AD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1632B3">
              <w:rPr>
                <w:rFonts w:eastAsia="Calibri"/>
                <w:sz w:val="22"/>
                <w:szCs w:val="22"/>
                <w:lang w:eastAsia="en-US"/>
              </w:rPr>
              <w:t>К-</w:t>
            </w:r>
            <w:r w:rsidR="00E160A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99" w:type="dxa"/>
            <w:shd w:val="clear" w:color="auto" w:fill="auto"/>
          </w:tcPr>
          <w:p w:rsidR="000B2FA1" w:rsidRPr="006E2821" w:rsidRDefault="00451C56" w:rsidP="000B2FA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</w:t>
            </w:r>
            <w:r w:rsidR="00E160AD" w:rsidRPr="00E160AD">
              <w:rPr>
                <w:rFonts w:eastAsia="Calibri"/>
                <w:sz w:val="22"/>
                <w:szCs w:val="22"/>
                <w:lang w:eastAsia="en-US"/>
              </w:rPr>
              <w:t xml:space="preserve"> к осмыслению развития музыкального искусства в историческом контексте с другими видами искусства и литературы, с религиозными, философскими, эстетическими идеями конкретного исторического периода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2FA1" w:rsidRPr="001632B3">
        <w:trPr>
          <w:trHeight w:val="253"/>
        </w:trPr>
        <w:tc>
          <w:tcPr>
            <w:tcW w:w="1540" w:type="dxa"/>
            <w:shd w:val="clear" w:color="auto" w:fill="auto"/>
          </w:tcPr>
          <w:p w:rsidR="000B2FA1" w:rsidRPr="001632B3" w:rsidRDefault="000B2FA1" w:rsidP="000B2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632B3">
              <w:rPr>
                <w:rFonts w:eastAsia="Calibri"/>
                <w:sz w:val="22"/>
                <w:szCs w:val="22"/>
                <w:lang w:eastAsia="en-US"/>
              </w:rPr>
              <w:t>ПК-</w:t>
            </w:r>
            <w:r w:rsidR="00E160A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099" w:type="dxa"/>
            <w:shd w:val="clear" w:color="auto" w:fill="auto"/>
          </w:tcPr>
          <w:p w:rsidR="000B2FA1" w:rsidRPr="006E2821" w:rsidRDefault="00451C56" w:rsidP="000B2FA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</w:t>
            </w:r>
            <w:r w:rsidRPr="00451C56">
              <w:rPr>
                <w:rFonts w:eastAsia="Calibri"/>
                <w:sz w:val="22"/>
                <w:szCs w:val="22"/>
                <w:lang w:eastAsia="en-US"/>
              </w:rPr>
              <w:t xml:space="preserve"> запоминать музыкальный материал и читать или воспроизводить музыкальные фрагменты, которые были записаны и закодированы в какой-либо форме с использованием широкого спектра видов нотаций и звуковых ресурсов</w:t>
            </w:r>
          </w:p>
        </w:tc>
      </w:tr>
    </w:tbl>
    <w:p w:rsidR="00F65884" w:rsidRPr="00303AC9" w:rsidRDefault="00F65884" w:rsidP="00ED2425">
      <w:pPr>
        <w:rPr>
          <w:b/>
        </w:rPr>
      </w:pPr>
    </w:p>
    <w:p w:rsidR="00ED2425" w:rsidRPr="00303AC9" w:rsidRDefault="00E348E2" w:rsidP="00ED2425">
      <w:pPr>
        <w:rPr>
          <w:b/>
        </w:rPr>
      </w:pPr>
      <w:r>
        <w:rPr>
          <w:b/>
        </w:rPr>
        <w:t>2</w:t>
      </w:r>
      <w:r w:rsidR="00ED2425" w:rsidRPr="00303AC9">
        <w:rPr>
          <w:b/>
        </w:rPr>
        <w:t>. Содержание дисциплины</w:t>
      </w:r>
    </w:p>
    <w:p w:rsidR="00ED2425" w:rsidRPr="00303AC9" w:rsidRDefault="00ED2425" w:rsidP="00ED2425">
      <w:pPr>
        <w:ind w:hanging="4395"/>
        <w:rPr>
          <w:b/>
        </w:rPr>
      </w:pPr>
      <w:r w:rsidRPr="00303AC9">
        <w:rPr>
          <w:b/>
        </w:rPr>
        <w:t>3. Содержание уче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</w:tblGrid>
      <w:tr w:rsidR="008427E9" w:rsidRPr="00303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9" w:rsidRPr="00303AC9" w:rsidRDefault="008427E9" w:rsidP="00F20D5B">
            <w:pPr>
              <w:rPr>
                <w:rFonts w:eastAsia="Calibri"/>
              </w:rPr>
            </w:pPr>
            <w:r w:rsidRPr="00303AC9">
              <w:rPr>
                <w:rFonts w:eastAsia="Calibri"/>
              </w:rPr>
              <w:t>№ п</w:t>
            </w:r>
            <w:r w:rsidRPr="00303AC9">
              <w:rPr>
                <w:rFonts w:eastAsia="Calibri"/>
                <w:lang w:val="en-US"/>
              </w:rPr>
              <w:t>/</w:t>
            </w:r>
            <w:r w:rsidRPr="00303AC9">
              <w:rPr>
                <w:rFonts w:eastAsia="Calibri"/>
              </w:rPr>
              <w:t>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9" w:rsidRPr="00303AC9" w:rsidRDefault="008427E9" w:rsidP="00F20D5B">
            <w:pPr>
              <w:rPr>
                <w:rFonts w:eastAsia="Calibri"/>
              </w:rPr>
            </w:pPr>
            <w:r w:rsidRPr="00303AC9">
              <w:rPr>
                <w:rFonts w:eastAsia="Calibri"/>
              </w:rPr>
              <w:t>Разделы учебной дисциплины</w:t>
            </w:r>
          </w:p>
        </w:tc>
      </w:tr>
      <w:tr w:rsidR="008427E9" w:rsidRPr="00303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9" w:rsidRPr="00303AC9" w:rsidRDefault="008427E9" w:rsidP="00F20D5B">
            <w:pPr>
              <w:jc w:val="center"/>
              <w:rPr>
                <w:rFonts w:eastAsia="Calibri"/>
              </w:rPr>
            </w:pPr>
            <w:r w:rsidRPr="00303AC9">
              <w:rPr>
                <w:rFonts w:eastAsia="Calibri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9" w:rsidRPr="00005079" w:rsidRDefault="00B24E6C" w:rsidP="00005079">
            <w:pPr>
              <w:tabs>
                <w:tab w:val="left" w:pos="426"/>
              </w:tabs>
              <w:jc w:val="both"/>
            </w:pPr>
            <w:r>
              <w:rPr>
                <w:bCs/>
              </w:rPr>
              <w:t>Традиционная культура и музыкальный фольклор</w:t>
            </w:r>
          </w:p>
        </w:tc>
      </w:tr>
      <w:tr w:rsidR="008427E9" w:rsidRPr="00303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9" w:rsidRPr="00303AC9" w:rsidRDefault="008427E9" w:rsidP="00F20D5B">
            <w:pPr>
              <w:jc w:val="center"/>
              <w:rPr>
                <w:rFonts w:eastAsia="Calibri"/>
              </w:rPr>
            </w:pPr>
            <w:r w:rsidRPr="00303AC9">
              <w:rPr>
                <w:rFonts w:eastAsia="Calibri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9" w:rsidRPr="00303AC9" w:rsidRDefault="00B24E6C" w:rsidP="00F20D5B">
            <w:pPr>
              <w:pStyle w:val="a3"/>
              <w:tabs>
                <w:tab w:val="left" w:pos="709"/>
              </w:tabs>
              <w:spacing w:before="0" w:beforeAutospacing="0" w:after="0" w:afterAutospacing="0"/>
              <w:ind w:right="-113"/>
              <w:rPr>
                <w:rFonts w:eastAsia="Calibri"/>
              </w:rPr>
            </w:pPr>
            <w:r>
              <w:rPr>
                <w:bCs/>
              </w:rPr>
              <w:t>Жанры и обряды в русском музыкальном фольклоре</w:t>
            </w:r>
          </w:p>
        </w:tc>
      </w:tr>
      <w:tr w:rsidR="008427E9" w:rsidRPr="00303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9" w:rsidRPr="00303AC9" w:rsidRDefault="008427E9" w:rsidP="00F20D5B">
            <w:pPr>
              <w:jc w:val="center"/>
              <w:rPr>
                <w:rFonts w:eastAsia="Calibri"/>
              </w:rPr>
            </w:pPr>
            <w:r w:rsidRPr="00303AC9">
              <w:rPr>
                <w:rFonts w:eastAsia="Calibri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9" w:rsidRPr="00303AC9" w:rsidRDefault="00B24E6C" w:rsidP="00F20D5B">
            <w:pPr>
              <w:pStyle w:val="a3"/>
              <w:tabs>
                <w:tab w:val="left" w:pos="709"/>
              </w:tabs>
              <w:spacing w:before="0" w:beforeAutospacing="0" w:after="0" w:afterAutospacing="0"/>
              <w:ind w:right="-113"/>
              <w:rPr>
                <w:rFonts w:eastAsia="Calibri"/>
              </w:rPr>
            </w:pPr>
            <w:r>
              <w:rPr>
                <w:bCs/>
              </w:rPr>
              <w:t>Инструментальная музыка</w:t>
            </w:r>
          </w:p>
        </w:tc>
      </w:tr>
      <w:tr w:rsidR="003118FD" w:rsidRPr="00303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D" w:rsidRPr="00303AC9" w:rsidRDefault="003118FD" w:rsidP="00F20D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D" w:rsidRPr="00303AC9" w:rsidRDefault="00B24E6C" w:rsidP="00F20D5B">
            <w:pPr>
              <w:pStyle w:val="a3"/>
              <w:tabs>
                <w:tab w:val="left" w:pos="709"/>
              </w:tabs>
              <w:spacing w:before="0" w:beforeAutospacing="0" w:after="0" w:afterAutospacing="0"/>
              <w:ind w:right="-113"/>
              <w:rPr>
                <w:rFonts w:eastAsia="Calibri"/>
              </w:rPr>
            </w:pPr>
            <w:r>
              <w:rPr>
                <w:bCs/>
              </w:rPr>
              <w:t>Региональные музыкальные фольклорные традиции</w:t>
            </w:r>
          </w:p>
        </w:tc>
      </w:tr>
      <w:tr w:rsidR="00B24E6C" w:rsidRPr="00303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6C" w:rsidRDefault="00B24E6C" w:rsidP="00F20D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6C" w:rsidRDefault="00B24E6C" w:rsidP="00F20D5B">
            <w:pPr>
              <w:pStyle w:val="a3"/>
              <w:tabs>
                <w:tab w:val="left" w:pos="709"/>
              </w:tabs>
              <w:spacing w:before="0" w:beforeAutospacing="0" w:after="0" w:afterAutospacing="0"/>
              <w:ind w:right="-113"/>
              <w:rPr>
                <w:bCs/>
              </w:rPr>
            </w:pPr>
            <w:r>
              <w:rPr>
                <w:bCs/>
              </w:rPr>
              <w:t>Наука о русском музыкальном фольклоре</w:t>
            </w:r>
          </w:p>
        </w:tc>
      </w:tr>
      <w:tr w:rsidR="00B24E6C" w:rsidRPr="00303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6C" w:rsidRDefault="00B24E6C" w:rsidP="00F20D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6C" w:rsidRDefault="00B24E6C" w:rsidP="00F20D5B">
            <w:pPr>
              <w:pStyle w:val="a3"/>
              <w:tabs>
                <w:tab w:val="left" w:pos="709"/>
              </w:tabs>
              <w:spacing w:before="0" w:beforeAutospacing="0" w:after="0" w:afterAutospacing="0"/>
              <w:ind w:right="-113"/>
              <w:rPr>
                <w:bCs/>
              </w:rPr>
            </w:pPr>
            <w:r>
              <w:rPr>
                <w:bCs/>
              </w:rPr>
              <w:t>Фольклор в композиторском творчестве</w:t>
            </w:r>
          </w:p>
        </w:tc>
      </w:tr>
    </w:tbl>
    <w:p w:rsidR="00F20D5B" w:rsidRPr="00303AC9" w:rsidRDefault="00F20D5B" w:rsidP="00ED2425">
      <w:pPr>
        <w:jc w:val="both"/>
      </w:pPr>
    </w:p>
    <w:p w:rsidR="00F20D5B" w:rsidRPr="00303AC9" w:rsidRDefault="00F20D5B" w:rsidP="00ED2425">
      <w:pPr>
        <w:jc w:val="both"/>
      </w:pPr>
    </w:p>
    <w:p w:rsidR="00F20D5B" w:rsidRPr="00303AC9" w:rsidRDefault="00F20D5B" w:rsidP="00ED2425">
      <w:pPr>
        <w:jc w:val="both"/>
      </w:pPr>
    </w:p>
    <w:p w:rsidR="00F20D5B" w:rsidRPr="00303AC9" w:rsidRDefault="00F20D5B" w:rsidP="00ED2425">
      <w:pPr>
        <w:jc w:val="both"/>
      </w:pPr>
    </w:p>
    <w:p w:rsidR="00F20D5B" w:rsidRDefault="00F20D5B" w:rsidP="00ED2425">
      <w:pPr>
        <w:jc w:val="both"/>
      </w:pPr>
    </w:p>
    <w:p w:rsidR="003118FD" w:rsidRDefault="003118FD" w:rsidP="00ED2425">
      <w:pPr>
        <w:jc w:val="both"/>
      </w:pPr>
    </w:p>
    <w:p w:rsidR="00B24E6C" w:rsidRDefault="00B24E6C" w:rsidP="00ED2425">
      <w:pPr>
        <w:jc w:val="both"/>
      </w:pPr>
    </w:p>
    <w:p w:rsidR="00B24E6C" w:rsidRPr="00303AC9" w:rsidRDefault="00B24E6C" w:rsidP="00ED2425">
      <w:pPr>
        <w:jc w:val="both"/>
      </w:pPr>
    </w:p>
    <w:p w:rsidR="00003939" w:rsidRDefault="00003939" w:rsidP="00ED2425">
      <w:pPr>
        <w:jc w:val="both"/>
      </w:pPr>
    </w:p>
    <w:p w:rsidR="00E348E2" w:rsidRDefault="00E348E2" w:rsidP="00ED2425">
      <w:pPr>
        <w:jc w:val="both"/>
      </w:pPr>
    </w:p>
    <w:p w:rsidR="00E348E2" w:rsidRPr="00303AC9" w:rsidRDefault="00E348E2" w:rsidP="00ED2425">
      <w:pPr>
        <w:jc w:val="both"/>
      </w:pPr>
    </w:p>
    <w:p w:rsidR="00816525" w:rsidRDefault="00E348E2" w:rsidP="00816525">
      <w:r>
        <w:rPr>
          <w:b/>
        </w:rPr>
        <w:t xml:space="preserve">3 </w:t>
      </w:r>
      <w:r w:rsidR="00816525" w:rsidRPr="00303AC9">
        <w:rPr>
          <w:b/>
        </w:rPr>
        <w:t xml:space="preserve">Форма контроля </w:t>
      </w:r>
      <w:r w:rsidR="003725AC" w:rsidRPr="00303AC9">
        <w:rPr>
          <w:b/>
        </w:rPr>
        <w:t>–</w:t>
      </w:r>
      <w:r w:rsidR="00DB2C41">
        <w:rPr>
          <w:b/>
        </w:rPr>
        <w:t>–</w:t>
      </w:r>
      <w:r w:rsidR="00ED532D">
        <w:t xml:space="preserve"> </w:t>
      </w:r>
      <w:r w:rsidR="00B24E6C">
        <w:t>зачет.</w:t>
      </w:r>
    </w:p>
    <w:p w:rsidR="00E01CE2" w:rsidRPr="00303AC9" w:rsidRDefault="00E01CE2" w:rsidP="00816525">
      <w:pPr>
        <w:rPr>
          <w:b/>
        </w:rPr>
      </w:pPr>
    </w:p>
    <w:p w:rsidR="00816525" w:rsidRPr="00303AC9" w:rsidRDefault="00816525" w:rsidP="00ED2425">
      <w:pPr>
        <w:jc w:val="both"/>
      </w:pPr>
    </w:p>
    <w:sectPr w:rsidR="00816525" w:rsidRPr="00303AC9" w:rsidSect="00ED2425">
      <w:headerReference w:type="default" r:id="rId7"/>
      <w:pgSz w:w="11906" w:h="16838"/>
      <w:pgMar w:top="1134" w:right="851" w:bottom="851" w:left="1701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3AC" w:rsidRDefault="00C903AC" w:rsidP="005473D8">
      <w:r>
        <w:separator/>
      </w:r>
    </w:p>
  </w:endnote>
  <w:endnote w:type="continuationSeparator" w:id="0">
    <w:p w:rsidR="00C903AC" w:rsidRDefault="00C903AC" w:rsidP="0054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7EFF" w:usb1="D200FDFF" w:usb2="0004602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3AC" w:rsidRDefault="00C903AC" w:rsidP="005473D8">
      <w:r>
        <w:separator/>
      </w:r>
    </w:p>
  </w:footnote>
  <w:footnote w:type="continuationSeparator" w:id="0">
    <w:p w:rsidR="00C903AC" w:rsidRDefault="00C903AC" w:rsidP="0054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26" w:rsidRDefault="00332D26" w:rsidP="0014067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995"/>
        </w:tabs>
        <w:ind w:left="2995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3355"/>
        </w:tabs>
        <w:ind w:left="3355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4075"/>
        </w:tabs>
        <w:ind w:left="4075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4435"/>
        </w:tabs>
        <w:ind w:left="4435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5155"/>
        </w:tabs>
        <w:ind w:left="5155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5515"/>
        </w:tabs>
        <w:ind w:left="5515" w:hanging="360"/>
      </w:pPr>
      <w:rPr>
        <w:rFonts w:ascii="OpenSymbol" w:eastAsia="OpenSymbol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80"/>
        </w:tabs>
        <w:ind w:left="4380" w:hanging="360"/>
      </w:pPr>
      <w:rPr>
        <w:rFonts w:cs="Times New Roman"/>
      </w:rPr>
    </w:lvl>
  </w:abstractNum>
  <w:abstractNum w:abstractNumId="3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C9104C"/>
    <w:multiLevelType w:val="hybridMultilevel"/>
    <w:tmpl w:val="363E43AC"/>
    <w:lvl w:ilvl="0" w:tplc="AB289E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278B"/>
    <w:multiLevelType w:val="hybridMultilevel"/>
    <w:tmpl w:val="82AEED56"/>
    <w:lvl w:ilvl="0" w:tplc="7570BD2E">
      <w:start w:val="1"/>
      <w:numFmt w:val="bullet"/>
      <w:lvlText w:val="-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84A1EED"/>
    <w:multiLevelType w:val="hybridMultilevel"/>
    <w:tmpl w:val="C01C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20"/>
    <w:multiLevelType w:val="hybridMultilevel"/>
    <w:tmpl w:val="BDD4E2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C271C3D"/>
    <w:multiLevelType w:val="hybridMultilevel"/>
    <w:tmpl w:val="FAB2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4E63AA"/>
    <w:multiLevelType w:val="hybridMultilevel"/>
    <w:tmpl w:val="2C2C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577FA"/>
    <w:multiLevelType w:val="hybridMultilevel"/>
    <w:tmpl w:val="EF9247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5821A9"/>
    <w:multiLevelType w:val="hybridMultilevel"/>
    <w:tmpl w:val="23BA1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45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13" w15:restartNumberingAfterBreak="0">
    <w:nsid w:val="475C5975"/>
    <w:multiLevelType w:val="hybridMultilevel"/>
    <w:tmpl w:val="8A5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0247B"/>
    <w:multiLevelType w:val="hybridMultilevel"/>
    <w:tmpl w:val="9A64695C"/>
    <w:lvl w:ilvl="0" w:tplc="5D1A3B7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4DC95A85"/>
    <w:multiLevelType w:val="hybridMultilevel"/>
    <w:tmpl w:val="6C7428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0230A2E"/>
    <w:multiLevelType w:val="hybridMultilevel"/>
    <w:tmpl w:val="755E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15F05"/>
    <w:multiLevelType w:val="hybridMultilevel"/>
    <w:tmpl w:val="13504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D2815"/>
    <w:multiLevelType w:val="hybridMultilevel"/>
    <w:tmpl w:val="3E24715A"/>
    <w:lvl w:ilvl="0" w:tplc="E332B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013C9C"/>
    <w:multiLevelType w:val="hybridMultilevel"/>
    <w:tmpl w:val="C37019C2"/>
    <w:lvl w:ilvl="0" w:tplc="8C2A899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B38BD"/>
    <w:multiLevelType w:val="hybridMultilevel"/>
    <w:tmpl w:val="D8DE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E1C7B"/>
    <w:multiLevelType w:val="hybridMultilevel"/>
    <w:tmpl w:val="786C222A"/>
    <w:lvl w:ilvl="0" w:tplc="675458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6"/>
  </w:num>
  <w:num w:numId="5">
    <w:abstractNumId w:val="11"/>
  </w:num>
  <w:num w:numId="6">
    <w:abstractNumId w:val="17"/>
  </w:num>
  <w:num w:numId="7">
    <w:abstractNumId w:val="12"/>
    <w:lvlOverride w:ilvl="0">
      <w:startOverride w:val="1"/>
    </w:lvlOverride>
  </w:num>
  <w:num w:numId="8">
    <w:abstractNumId w:val="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8"/>
  </w:num>
  <w:num w:numId="12">
    <w:abstractNumId w:val="13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7"/>
  </w:num>
  <w:num w:numId="18">
    <w:abstractNumId w:val="10"/>
  </w:num>
  <w:num w:numId="19">
    <w:abstractNumId w:val="21"/>
  </w:num>
  <w:num w:numId="20">
    <w:abstractNumId w:val="5"/>
  </w:num>
  <w:num w:numId="21">
    <w:abstractNumId w:val="20"/>
  </w:num>
  <w:num w:numId="22">
    <w:abstractNumId w:val="8"/>
  </w:num>
  <w:num w:numId="2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6A4"/>
    <w:rsid w:val="0000257B"/>
    <w:rsid w:val="00003939"/>
    <w:rsid w:val="00005079"/>
    <w:rsid w:val="0000773C"/>
    <w:rsid w:val="0001096F"/>
    <w:rsid w:val="00012706"/>
    <w:rsid w:val="0001476E"/>
    <w:rsid w:val="00016798"/>
    <w:rsid w:val="00017B5D"/>
    <w:rsid w:val="000234FB"/>
    <w:rsid w:val="000237A7"/>
    <w:rsid w:val="00035239"/>
    <w:rsid w:val="000456B2"/>
    <w:rsid w:val="00053967"/>
    <w:rsid w:val="000624D9"/>
    <w:rsid w:val="00064922"/>
    <w:rsid w:val="00064B0F"/>
    <w:rsid w:val="00065B43"/>
    <w:rsid w:val="00066006"/>
    <w:rsid w:val="000668A2"/>
    <w:rsid w:val="0007300B"/>
    <w:rsid w:val="00080246"/>
    <w:rsid w:val="00081D82"/>
    <w:rsid w:val="00084FB0"/>
    <w:rsid w:val="000877AD"/>
    <w:rsid w:val="000A3CB6"/>
    <w:rsid w:val="000B2FA1"/>
    <w:rsid w:val="000B5EA2"/>
    <w:rsid w:val="000B70AA"/>
    <w:rsid w:val="000C204F"/>
    <w:rsid w:val="000C330E"/>
    <w:rsid w:val="000C58BB"/>
    <w:rsid w:val="000C74CA"/>
    <w:rsid w:val="000C7925"/>
    <w:rsid w:val="000D1A94"/>
    <w:rsid w:val="000D716E"/>
    <w:rsid w:val="000E469D"/>
    <w:rsid w:val="000E7643"/>
    <w:rsid w:val="000F5566"/>
    <w:rsid w:val="000F56A9"/>
    <w:rsid w:val="000F5D35"/>
    <w:rsid w:val="001033AF"/>
    <w:rsid w:val="00106012"/>
    <w:rsid w:val="001070FE"/>
    <w:rsid w:val="00115C1D"/>
    <w:rsid w:val="001213BB"/>
    <w:rsid w:val="00121604"/>
    <w:rsid w:val="00121F1C"/>
    <w:rsid w:val="001234D2"/>
    <w:rsid w:val="001244C9"/>
    <w:rsid w:val="00126349"/>
    <w:rsid w:val="00127AE8"/>
    <w:rsid w:val="001325E7"/>
    <w:rsid w:val="00132842"/>
    <w:rsid w:val="00137266"/>
    <w:rsid w:val="0013757E"/>
    <w:rsid w:val="0014067F"/>
    <w:rsid w:val="00141756"/>
    <w:rsid w:val="001459B1"/>
    <w:rsid w:val="00151668"/>
    <w:rsid w:val="00151885"/>
    <w:rsid w:val="0015216E"/>
    <w:rsid w:val="00152C73"/>
    <w:rsid w:val="00157093"/>
    <w:rsid w:val="00162491"/>
    <w:rsid w:val="001632B3"/>
    <w:rsid w:val="00164428"/>
    <w:rsid w:val="001645A9"/>
    <w:rsid w:val="001679AB"/>
    <w:rsid w:val="00185826"/>
    <w:rsid w:val="0019075F"/>
    <w:rsid w:val="0019245F"/>
    <w:rsid w:val="001927CC"/>
    <w:rsid w:val="001A78A7"/>
    <w:rsid w:val="001B0A0D"/>
    <w:rsid w:val="001B0F43"/>
    <w:rsid w:val="001D5456"/>
    <w:rsid w:val="001F051F"/>
    <w:rsid w:val="001F1627"/>
    <w:rsid w:val="001F16A4"/>
    <w:rsid w:val="001F28EB"/>
    <w:rsid w:val="001F37A5"/>
    <w:rsid w:val="001F43DF"/>
    <w:rsid w:val="00202DAF"/>
    <w:rsid w:val="00212ADE"/>
    <w:rsid w:val="0022234A"/>
    <w:rsid w:val="0023049B"/>
    <w:rsid w:val="00233C4F"/>
    <w:rsid w:val="00235572"/>
    <w:rsid w:val="002455B9"/>
    <w:rsid w:val="00260FEA"/>
    <w:rsid w:val="00262289"/>
    <w:rsid w:val="00266434"/>
    <w:rsid w:val="00267328"/>
    <w:rsid w:val="002679CD"/>
    <w:rsid w:val="002746E5"/>
    <w:rsid w:val="00275B3B"/>
    <w:rsid w:val="00276C31"/>
    <w:rsid w:val="0028169B"/>
    <w:rsid w:val="00286254"/>
    <w:rsid w:val="00287BEC"/>
    <w:rsid w:val="002918F6"/>
    <w:rsid w:val="00292E19"/>
    <w:rsid w:val="002934F6"/>
    <w:rsid w:val="00293A0F"/>
    <w:rsid w:val="002A7318"/>
    <w:rsid w:val="002B106A"/>
    <w:rsid w:val="002B4AB5"/>
    <w:rsid w:val="002B6426"/>
    <w:rsid w:val="002B74A9"/>
    <w:rsid w:val="002C0638"/>
    <w:rsid w:val="002D16A5"/>
    <w:rsid w:val="002D2ECF"/>
    <w:rsid w:val="002D2EE9"/>
    <w:rsid w:val="002E1E69"/>
    <w:rsid w:val="002E4FC0"/>
    <w:rsid w:val="002E5A82"/>
    <w:rsid w:val="002F3D44"/>
    <w:rsid w:val="002F650A"/>
    <w:rsid w:val="0030014B"/>
    <w:rsid w:val="003023A5"/>
    <w:rsid w:val="00303AC9"/>
    <w:rsid w:val="00305A8B"/>
    <w:rsid w:val="00310A14"/>
    <w:rsid w:val="003118FD"/>
    <w:rsid w:val="00314072"/>
    <w:rsid w:val="0031613E"/>
    <w:rsid w:val="00327B1A"/>
    <w:rsid w:val="00332D26"/>
    <w:rsid w:val="00334310"/>
    <w:rsid w:val="00340A77"/>
    <w:rsid w:val="00343C8A"/>
    <w:rsid w:val="0034423F"/>
    <w:rsid w:val="0034668C"/>
    <w:rsid w:val="00350AEA"/>
    <w:rsid w:val="003568EC"/>
    <w:rsid w:val="00363B1B"/>
    <w:rsid w:val="00364E32"/>
    <w:rsid w:val="003725AC"/>
    <w:rsid w:val="00372B85"/>
    <w:rsid w:val="003748E8"/>
    <w:rsid w:val="00376234"/>
    <w:rsid w:val="003906AD"/>
    <w:rsid w:val="003914C6"/>
    <w:rsid w:val="00397DF7"/>
    <w:rsid w:val="003A0FAB"/>
    <w:rsid w:val="003A36DE"/>
    <w:rsid w:val="003E0D22"/>
    <w:rsid w:val="003E1110"/>
    <w:rsid w:val="003E1F01"/>
    <w:rsid w:val="004032AE"/>
    <w:rsid w:val="00406370"/>
    <w:rsid w:val="00407A28"/>
    <w:rsid w:val="004153CE"/>
    <w:rsid w:val="00415A3F"/>
    <w:rsid w:val="004172D3"/>
    <w:rsid w:val="00422AB4"/>
    <w:rsid w:val="00424F09"/>
    <w:rsid w:val="00427A46"/>
    <w:rsid w:val="00427F30"/>
    <w:rsid w:val="00430481"/>
    <w:rsid w:val="004346C0"/>
    <w:rsid w:val="00437BB9"/>
    <w:rsid w:val="0044149D"/>
    <w:rsid w:val="00442863"/>
    <w:rsid w:val="00444137"/>
    <w:rsid w:val="0044475E"/>
    <w:rsid w:val="00446927"/>
    <w:rsid w:val="00451C56"/>
    <w:rsid w:val="004543D6"/>
    <w:rsid w:val="00455DCD"/>
    <w:rsid w:val="00460745"/>
    <w:rsid w:val="00461686"/>
    <w:rsid w:val="004709E1"/>
    <w:rsid w:val="00474D85"/>
    <w:rsid w:val="0047688A"/>
    <w:rsid w:val="00476985"/>
    <w:rsid w:val="0048081A"/>
    <w:rsid w:val="00490D62"/>
    <w:rsid w:val="004911E0"/>
    <w:rsid w:val="00493CAD"/>
    <w:rsid w:val="004A4010"/>
    <w:rsid w:val="004A4263"/>
    <w:rsid w:val="004A7C2B"/>
    <w:rsid w:val="004B74D8"/>
    <w:rsid w:val="004C5116"/>
    <w:rsid w:val="004C629E"/>
    <w:rsid w:val="004D0B3E"/>
    <w:rsid w:val="004D163A"/>
    <w:rsid w:val="004D7195"/>
    <w:rsid w:val="004F0470"/>
    <w:rsid w:val="004F13BC"/>
    <w:rsid w:val="004F1F7E"/>
    <w:rsid w:val="004F39DC"/>
    <w:rsid w:val="004F7409"/>
    <w:rsid w:val="00504FA9"/>
    <w:rsid w:val="00505537"/>
    <w:rsid w:val="0051312B"/>
    <w:rsid w:val="00514F11"/>
    <w:rsid w:val="00520D8C"/>
    <w:rsid w:val="00522201"/>
    <w:rsid w:val="00533ACE"/>
    <w:rsid w:val="00536F82"/>
    <w:rsid w:val="00541B9F"/>
    <w:rsid w:val="00543590"/>
    <w:rsid w:val="0054419C"/>
    <w:rsid w:val="00545B57"/>
    <w:rsid w:val="005473D8"/>
    <w:rsid w:val="005473DC"/>
    <w:rsid w:val="00554AEA"/>
    <w:rsid w:val="00557A4C"/>
    <w:rsid w:val="00567F40"/>
    <w:rsid w:val="00574CC7"/>
    <w:rsid w:val="00576179"/>
    <w:rsid w:val="005850A3"/>
    <w:rsid w:val="00591C7B"/>
    <w:rsid w:val="005942AA"/>
    <w:rsid w:val="005B0434"/>
    <w:rsid w:val="005B2BF8"/>
    <w:rsid w:val="005B393D"/>
    <w:rsid w:val="005B3B88"/>
    <w:rsid w:val="005B791C"/>
    <w:rsid w:val="005C0B68"/>
    <w:rsid w:val="005C31D2"/>
    <w:rsid w:val="005C3A4E"/>
    <w:rsid w:val="005C512C"/>
    <w:rsid w:val="005C642D"/>
    <w:rsid w:val="005D7BDC"/>
    <w:rsid w:val="005F1833"/>
    <w:rsid w:val="005F3A8F"/>
    <w:rsid w:val="005F47A6"/>
    <w:rsid w:val="005F49C9"/>
    <w:rsid w:val="005F4F54"/>
    <w:rsid w:val="005F7416"/>
    <w:rsid w:val="006044E3"/>
    <w:rsid w:val="00605754"/>
    <w:rsid w:val="00612FEB"/>
    <w:rsid w:val="00617CF9"/>
    <w:rsid w:val="0062019C"/>
    <w:rsid w:val="00621FE0"/>
    <w:rsid w:val="006242E1"/>
    <w:rsid w:val="0062787C"/>
    <w:rsid w:val="00627A3C"/>
    <w:rsid w:val="006422A5"/>
    <w:rsid w:val="00643714"/>
    <w:rsid w:val="00656379"/>
    <w:rsid w:val="006570A7"/>
    <w:rsid w:val="00657336"/>
    <w:rsid w:val="0066796A"/>
    <w:rsid w:val="00673A06"/>
    <w:rsid w:val="00680A02"/>
    <w:rsid w:val="00680F2A"/>
    <w:rsid w:val="006827DF"/>
    <w:rsid w:val="00686648"/>
    <w:rsid w:val="006913B5"/>
    <w:rsid w:val="006929CB"/>
    <w:rsid w:val="006A344E"/>
    <w:rsid w:val="006B109D"/>
    <w:rsid w:val="006C1387"/>
    <w:rsid w:val="006D3DD6"/>
    <w:rsid w:val="006D56CC"/>
    <w:rsid w:val="006D6F91"/>
    <w:rsid w:val="006E6257"/>
    <w:rsid w:val="006F0717"/>
    <w:rsid w:val="006F085A"/>
    <w:rsid w:val="006F0D0E"/>
    <w:rsid w:val="006F41BA"/>
    <w:rsid w:val="006F5552"/>
    <w:rsid w:val="00700E08"/>
    <w:rsid w:val="00704E21"/>
    <w:rsid w:val="007058F2"/>
    <w:rsid w:val="00705F52"/>
    <w:rsid w:val="00710152"/>
    <w:rsid w:val="00710E4F"/>
    <w:rsid w:val="00714D08"/>
    <w:rsid w:val="0071669F"/>
    <w:rsid w:val="00724A4B"/>
    <w:rsid w:val="00725F56"/>
    <w:rsid w:val="00732307"/>
    <w:rsid w:val="00741432"/>
    <w:rsid w:val="00757DB1"/>
    <w:rsid w:val="00770C1C"/>
    <w:rsid w:val="00770E18"/>
    <w:rsid w:val="00797E9E"/>
    <w:rsid w:val="007A44BC"/>
    <w:rsid w:val="007A49F0"/>
    <w:rsid w:val="007A7A9A"/>
    <w:rsid w:val="007A7DFE"/>
    <w:rsid w:val="007B3719"/>
    <w:rsid w:val="007B4796"/>
    <w:rsid w:val="007C1747"/>
    <w:rsid w:val="007C2669"/>
    <w:rsid w:val="007C4099"/>
    <w:rsid w:val="007C53A4"/>
    <w:rsid w:val="007D36E1"/>
    <w:rsid w:val="007E1830"/>
    <w:rsid w:val="007E6C0D"/>
    <w:rsid w:val="007F784D"/>
    <w:rsid w:val="008019FC"/>
    <w:rsid w:val="008044DC"/>
    <w:rsid w:val="0080785D"/>
    <w:rsid w:val="00812C1C"/>
    <w:rsid w:val="00816525"/>
    <w:rsid w:val="00824A39"/>
    <w:rsid w:val="00834DB5"/>
    <w:rsid w:val="0083745B"/>
    <w:rsid w:val="008405E7"/>
    <w:rsid w:val="008427E9"/>
    <w:rsid w:val="008442BC"/>
    <w:rsid w:val="00845FF5"/>
    <w:rsid w:val="00854132"/>
    <w:rsid w:val="008565A3"/>
    <w:rsid w:val="00871481"/>
    <w:rsid w:val="00871B21"/>
    <w:rsid w:val="008836F4"/>
    <w:rsid w:val="00883B1E"/>
    <w:rsid w:val="008863C4"/>
    <w:rsid w:val="00890082"/>
    <w:rsid w:val="0089388A"/>
    <w:rsid w:val="00894A61"/>
    <w:rsid w:val="0089686D"/>
    <w:rsid w:val="008A103B"/>
    <w:rsid w:val="008A1604"/>
    <w:rsid w:val="008A64F4"/>
    <w:rsid w:val="008B1590"/>
    <w:rsid w:val="008B29E2"/>
    <w:rsid w:val="008C00BA"/>
    <w:rsid w:val="008C4B31"/>
    <w:rsid w:val="008D5A90"/>
    <w:rsid w:val="008E422A"/>
    <w:rsid w:val="008F2098"/>
    <w:rsid w:val="008F44D6"/>
    <w:rsid w:val="00904F96"/>
    <w:rsid w:val="00907533"/>
    <w:rsid w:val="009117EB"/>
    <w:rsid w:val="009161FB"/>
    <w:rsid w:val="00921F33"/>
    <w:rsid w:val="00922515"/>
    <w:rsid w:val="009265F2"/>
    <w:rsid w:val="00933253"/>
    <w:rsid w:val="00933E35"/>
    <w:rsid w:val="00935041"/>
    <w:rsid w:val="009359B4"/>
    <w:rsid w:val="00942CEB"/>
    <w:rsid w:val="009452AF"/>
    <w:rsid w:val="009608DE"/>
    <w:rsid w:val="009743F9"/>
    <w:rsid w:val="009747A2"/>
    <w:rsid w:val="00974D35"/>
    <w:rsid w:val="0097588F"/>
    <w:rsid w:val="00981DF6"/>
    <w:rsid w:val="009833FB"/>
    <w:rsid w:val="00984ED1"/>
    <w:rsid w:val="00986DA3"/>
    <w:rsid w:val="009875ED"/>
    <w:rsid w:val="00992CB2"/>
    <w:rsid w:val="009939E4"/>
    <w:rsid w:val="00995DF9"/>
    <w:rsid w:val="009A0EA8"/>
    <w:rsid w:val="009A13F4"/>
    <w:rsid w:val="009A4E21"/>
    <w:rsid w:val="009A63AB"/>
    <w:rsid w:val="009A7C55"/>
    <w:rsid w:val="009B3247"/>
    <w:rsid w:val="009B79D1"/>
    <w:rsid w:val="009D2B4B"/>
    <w:rsid w:val="009D5CDA"/>
    <w:rsid w:val="009E0808"/>
    <w:rsid w:val="009E19E9"/>
    <w:rsid w:val="009F39B7"/>
    <w:rsid w:val="009F4124"/>
    <w:rsid w:val="009F7387"/>
    <w:rsid w:val="00A03830"/>
    <w:rsid w:val="00A04CAC"/>
    <w:rsid w:val="00A0622B"/>
    <w:rsid w:val="00A0773A"/>
    <w:rsid w:val="00A104A9"/>
    <w:rsid w:val="00A11517"/>
    <w:rsid w:val="00A15B99"/>
    <w:rsid w:val="00A22578"/>
    <w:rsid w:val="00A31F17"/>
    <w:rsid w:val="00A32F04"/>
    <w:rsid w:val="00A368EE"/>
    <w:rsid w:val="00A45B85"/>
    <w:rsid w:val="00A50DAD"/>
    <w:rsid w:val="00A63A17"/>
    <w:rsid w:val="00A63D59"/>
    <w:rsid w:val="00A7337E"/>
    <w:rsid w:val="00A74A37"/>
    <w:rsid w:val="00A777A9"/>
    <w:rsid w:val="00A82636"/>
    <w:rsid w:val="00AA07F2"/>
    <w:rsid w:val="00AA0B09"/>
    <w:rsid w:val="00AA4711"/>
    <w:rsid w:val="00AA5F34"/>
    <w:rsid w:val="00AA7C37"/>
    <w:rsid w:val="00AB583B"/>
    <w:rsid w:val="00AB5884"/>
    <w:rsid w:val="00AB7CC9"/>
    <w:rsid w:val="00AC0A10"/>
    <w:rsid w:val="00AC7BFA"/>
    <w:rsid w:val="00AD4D6A"/>
    <w:rsid w:val="00AE0862"/>
    <w:rsid w:val="00AF1143"/>
    <w:rsid w:val="00AF45C6"/>
    <w:rsid w:val="00AF6B65"/>
    <w:rsid w:val="00AF7496"/>
    <w:rsid w:val="00B03E99"/>
    <w:rsid w:val="00B0576C"/>
    <w:rsid w:val="00B068C1"/>
    <w:rsid w:val="00B06DC5"/>
    <w:rsid w:val="00B07AC3"/>
    <w:rsid w:val="00B23E48"/>
    <w:rsid w:val="00B24E6C"/>
    <w:rsid w:val="00B250D1"/>
    <w:rsid w:val="00B25CFA"/>
    <w:rsid w:val="00B261D6"/>
    <w:rsid w:val="00B26BFC"/>
    <w:rsid w:val="00B27949"/>
    <w:rsid w:val="00B27F54"/>
    <w:rsid w:val="00B313F6"/>
    <w:rsid w:val="00B320FB"/>
    <w:rsid w:val="00B33345"/>
    <w:rsid w:val="00B360B5"/>
    <w:rsid w:val="00B41A6B"/>
    <w:rsid w:val="00B47FD8"/>
    <w:rsid w:val="00B561CB"/>
    <w:rsid w:val="00B63A78"/>
    <w:rsid w:val="00B63BC1"/>
    <w:rsid w:val="00B71363"/>
    <w:rsid w:val="00B755B4"/>
    <w:rsid w:val="00B7609A"/>
    <w:rsid w:val="00B84C92"/>
    <w:rsid w:val="00B85A1F"/>
    <w:rsid w:val="00B860DB"/>
    <w:rsid w:val="00B9251E"/>
    <w:rsid w:val="00B9747D"/>
    <w:rsid w:val="00B97D5C"/>
    <w:rsid w:val="00BA23AF"/>
    <w:rsid w:val="00BA6A72"/>
    <w:rsid w:val="00BB2AF4"/>
    <w:rsid w:val="00BB777B"/>
    <w:rsid w:val="00BC7DAC"/>
    <w:rsid w:val="00BD6619"/>
    <w:rsid w:val="00BE3EC0"/>
    <w:rsid w:val="00BE5220"/>
    <w:rsid w:val="00BE65F4"/>
    <w:rsid w:val="00BE69D4"/>
    <w:rsid w:val="00BE6ACB"/>
    <w:rsid w:val="00BF3B01"/>
    <w:rsid w:val="00BF3D5C"/>
    <w:rsid w:val="00BF49A9"/>
    <w:rsid w:val="00BF4E65"/>
    <w:rsid w:val="00BF5016"/>
    <w:rsid w:val="00BF6AC3"/>
    <w:rsid w:val="00BF771F"/>
    <w:rsid w:val="00BF7731"/>
    <w:rsid w:val="00C04237"/>
    <w:rsid w:val="00C07780"/>
    <w:rsid w:val="00C1249D"/>
    <w:rsid w:val="00C131EA"/>
    <w:rsid w:val="00C13C23"/>
    <w:rsid w:val="00C24A06"/>
    <w:rsid w:val="00C32059"/>
    <w:rsid w:val="00C4035A"/>
    <w:rsid w:val="00C41F5F"/>
    <w:rsid w:val="00C44B95"/>
    <w:rsid w:val="00C4757C"/>
    <w:rsid w:val="00C56258"/>
    <w:rsid w:val="00C578FD"/>
    <w:rsid w:val="00C62178"/>
    <w:rsid w:val="00C66C3C"/>
    <w:rsid w:val="00C71DCD"/>
    <w:rsid w:val="00C74619"/>
    <w:rsid w:val="00C812EF"/>
    <w:rsid w:val="00C84845"/>
    <w:rsid w:val="00C901EC"/>
    <w:rsid w:val="00C903AC"/>
    <w:rsid w:val="00C90DE2"/>
    <w:rsid w:val="00C95075"/>
    <w:rsid w:val="00C955E0"/>
    <w:rsid w:val="00CA7394"/>
    <w:rsid w:val="00CA7D44"/>
    <w:rsid w:val="00CB365F"/>
    <w:rsid w:val="00CB6DFD"/>
    <w:rsid w:val="00CC0CB3"/>
    <w:rsid w:val="00CC5459"/>
    <w:rsid w:val="00CC7B04"/>
    <w:rsid w:val="00CD3D07"/>
    <w:rsid w:val="00CE271C"/>
    <w:rsid w:val="00CE3114"/>
    <w:rsid w:val="00D02199"/>
    <w:rsid w:val="00D0479B"/>
    <w:rsid w:val="00D06695"/>
    <w:rsid w:val="00D11606"/>
    <w:rsid w:val="00D205D5"/>
    <w:rsid w:val="00D20D46"/>
    <w:rsid w:val="00D26C5D"/>
    <w:rsid w:val="00D3167F"/>
    <w:rsid w:val="00D31821"/>
    <w:rsid w:val="00D4437A"/>
    <w:rsid w:val="00D44817"/>
    <w:rsid w:val="00D4537B"/>
    <w:rsid w:val="00D50379"/>
    <w:rsid w:val="00D5049C"/>
    <w:rsid w:val="00D5567E"/>
    <w:rsid w:val="00D57268"/>
    <w:rsid w:val="00D64730"/>
    <w:rsid w:val="00D648A1"/>
    <w:rsid w:val="00D65074"/>
    <w:rsid w:val="00D65241"/>
    <w:rsid w:val="00D70FD3"/>
    <w:rsid w:val="00D73E57"/>
    <w:rsid w:val="00D81DB5"/>
    <w:rsid w:val="00D92C6E"/>
    <w:rsid w:val="00D946EB"/>
    <w:rsid w:val="00D9688A"/>
    <w:rsid w:val="00DA2AC2"/>
    <w:rsid w:val="00DA393B"/>
    <w:rsid w:val="00DA4A71"/>
    <w:rsid w:val="00DA5BB8"/>
    <w:rsid w:val="00DB2C41"/>
    <w:rsid w:val="00DC334F"/>
    <w:rsid w:val="00DC347B"/>
    <w:rsid w:val="00DC4527"/>
    <w:rsid w:val="00DC6639"/>
    <w:rsid w:val="00DC6B9D"/>
    <w:rsid w:val="00DC71E1"/>
    <w:rsid w:val="00DD14AA"/>
    <w:rsid w:val="00DD3EAD"/>
    <w:rsid w:val="00DD560E"/>
    <w:rsid w:val="00DD575E"/>
    <w:rsid w:val="00DE21B9"/>
    <w:rsid w:val="00DE2B82"/>
    <w:rsid w:val="00DE58A4"/>
    <w:rsid w:val="00DE733D"/>
    <w:rsid w:val="00DE78D9"/>
    <w:rsid w:val="00DF288A"/>
    <w:rsid w:val="00DF33EC"/>
    <w:rsid w:val="00DF42BE"/>
    <w:rsid w:val="00DF4B7B"/>
    <w:rsid w:val="00E01CE2"/>
    <w:rsid w:val="00E036C4"/>
    <w:rsid w:val="00E0583E"/>
    <w:rsid w:val="00E0698F"/>
    <w:rsid w:val="00E0711C"/>
    <w:rsid w:val="00E14CC9"/>
    <w:rsid w:val="00E160AD"/>
    <w:rsid w:val="00E1646A"/>
    <w:rsid w:val="00E2126E"/>
    <w:rsid w:val="00E2367E"/>
    <w:rsid w:val="00E31FDD"/>
    <w:rsid w:val="00E33917"/>
    <w:rsid w:val="00E348E2"/>
    <w:rsid w:val="00E35629"/>
    <w:rsid w:val="00E4476E"/>
    <w:rsid w:val="00E44F33"/>
    <w:rsid w:val="00E45065"/>
    <w:rsid w:val="00E50223"/>
    <w:rsid w:val="00E5089B"/>
    <w:rsid w:val="00E50E5C"/>
    <w:rsid w:val="00E5575B"/>
    <w:rsid w:val="00E561CD"/>
    <w:rsid w:val="00E61C0A"/>
    <w:rsid w:val="00E72B5A"/>
    <w:rsid w:val="00E84FBE"/>
    <w:rsid w:val="00E87FA8"/>
    <w:rsid w:val="00E9082A"/>
    <w:rsid w:val="00E95D2B"/>
    <w:rsid w:val="00EA2D7F"/>
    <w:rsid w:val="00EB2D40"/>
    <w:rsid w:val="00EB4E63"/>
    <w:rsid w:val="00EB590C"/>
    <w:rsid w:val="00EC071A"/>
    <w:rsid w:val="00EC221A"/>
    <w:rsid w:val="00EC3EDC"/>
    <w:rsid w:val="00ED2425"/>
    <w:rsid w:val="00ED4531"/>
    <w:rsid w:val="00ED4A12"/>
    <w:rsid w:val="00ED532D"/>
    <w:rsid w:val="00EE1936"/>
    <w:rsid w:val="00EE3CCA"/>
    <w:rsid w:val="00EF0CA5"/>
    <w:rsid w:val="00EF2DFE"/>
    <w:rsid w:val="00EF311E"/>
    <w:rsid w:val="00EF34C3"/>
    <w:rsid w:val="00F01D8F"/>
    <w:rsid w:val="00F07403"/>
    <w:rsid w:val="00F10294"/>
    <w:rsid w:val="00F102AF"/>
    <w:rsid w:val="00F11F4F"/>
    <w:rsid w:val="00F14AD0"/>
    <w:rsid w:val="00F17924"/>
    <w:rsid w:val="00F20D5B"/>
    <w:rsid w:val="00F35F4C"/>
    <w:rsid w:val="00F366E5"/>
    <w:rsid w:val="00F51C78"/>
    <w:rsid w:val="00F60863"/>
    <w:rsid w:val="00F624E0"/>
    <w:rsid w:val="00F63304"/>
    <w:rsid w:val="00F65884"/>
    <w:rsid w:val="00F6668E"/>
    <w:rsid w:val="00F67EB0"/>
    <w:rsid w:val="00F73ACA"/>
    <w:rsid w:val="00F80932"/>
    <w:rsid w:val="00F80BD3"/>
    <w:rsid w:val="00F81E30"/>
    <w:rsid w:val="00F846B9"/>
    <w:rsid w:val="00F8793C"/>
    <w:rsid w:val="00F94297"/>
    <w:rsid w:val="00F94C0A"/>
    <w:rsid w:val="00F96E01"/>
    <w:rsid w:val="00FB2AB7"/>
    <w:rsid w:val="00FC2EEF"/>
    <w:rsid w:val="00FC51E1"/>
    <w:rsid w:val="00FC5295"/>
    <w:rsid w:val="00FC6B6B"/>
    <w:rsid w:val="00FD0139"/>
    <w:rsid w:val="00FD5A79"/>
    <w:rsid w:val="00FD69CF"/>
    <w:rsid w:val="00FE10A2"/>
    <w:rsid w:val="00FE790C"/>
    <w:rsid w:val="00FF0401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735B35D6-5EB1-461B-8CCA-17FD1C82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99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9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16A4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Arial Unicode MS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67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79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50E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679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16A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F16A4"/>
    <w:pPr>
      <w:jc w:val="center"/>
    </w:pPr>
    <w:rPr>
      <w:b/>
      <w:sz w:val="36"/>
      <w:szCs w:val="20"/>
    </w:rPr>
  </w:style>
  <w:style w:type="paragraph" w:styleId="20">
    <w:name w:val="Body Text 2"/>
    <w:basedOn w:val="a"/>
    <w:rsid w:val="001F16A4"/>
    <w:pPr>
      <w:jc w:val="center"/>
    </w:pPr>
    <w:rPr>
      <w:sz w:val="28"/>
      <w:szCs w:val="20"/>
    </w:rPr>
  </w:style>
  <w:style w:type="paragraph" w:styleId="a6">
    <w:name w:val="Title"/>
    <w:basedOn w:val="a"/>
    <w:qFormat/>
    <w:rsid w:val="001F16A4"/>
    <w:pPr>
      <w:spacing w:line="320" w:lineRule="exact"/>
      <w:jc w:val="center"/>
    </w:pPr>
    <w:rPr>
      <w:b/>
      <w:sz w:val="26"/>
      <w:szCs w:val="20"/>
    </w:rPr>
  </w:style>
  <w:style w:type="paragraph" w:styleId="a7">
    <w:name w:val="Balloon Text"/>
    <w:basedOn w:val="a"/>
    <w:semiHidden/>
    <w:rsid w:val="00B63A78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D066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5473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473D8"/>
    <w:rPr>
      <w:sz w:val="24"/>
      <w:szCs w:val="24"/>
    </w:rPr>
  </w:style>
  <w:style w:type="paragraph" w:styleId="aa">
    <w:name w:val="footer"/>
    <w:basedOn w:val="a"/>
    <w:link w:val="ab"/>
    <w:uiPriority w:val="99"/>
    <w:rsid w:val="005473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473D8"/>
    <w:rPr>
      <w:sz w:val="24"/>
      <w:szCs w:val="24"/>
    </w:rPr>
  </w:style>
  <w:style w:type="paragraph" w:customStyle="1" w:styleId="12">
    <w:name w:val="заголовок 1"/>
    <w:basedOn w:val="a"/>
    <w:next w:val="a"/>
    <w:rsid w:val="0044475E"/>
    <w:pPr>
      <w:keepNext/>
      <w:widowControl w:val="0"/>
    </w:pPr>
    <w:rPr>
      <w:i/>
      <w:szCs w:val="20"/>
      <w:lang w:eastAsia="en-US"/>
    </w:rPr>
  </w:style>
  <w:style w:type="paragraph" w:styleId="31">
    <w:name w:val="Body Text Indent 3"/>
    <w:basedOn w:val="a"/>
    <w:link w:val="32"/>
    <w:rsid w:val="003906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906AD"/>
    <w:rPr>
      <w:sz w:val="16"/>
      <w:szCs w:val="16"/>
    </w:rPr>
  </w:style>
  <w:style w:type="character" w:styleId="ac">
    <w:name w:val="Hyperlink"/>
    <w:uiPriority w:val="99"/>
    <w:unhideWhenUsed/>
    <w:rsid w:val="00CD3D07"/>
    <w:rPr>
      <w:color w:val="0000FF"/>
      <w:u w:val="single"/>
    </w:rPr>
  </w:style>
  <w:style w:type="paragraph" w:styleId="ad">
    <w:name w:val="No Spacing"/>
    <w:link w:val="ae"/>
    <w:uiPriority w:val="1"/>
    <w:qFormat/>
    <w:rsid w:val="00CD3D07"/>
    <w:rPr>
      <w:sz w:val="24"/>
      <w:szCs w:val="24"/>
    </w:rPr>
  </w:style>
  <w:style w:type="paragraph" w:customStyle="1" w:styleId="Default">
    <w:name w:val="Default"/>
    <w:rsid w:val="00CD3D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3">
    <w:name w:val="toc 1"/>
    <w:basedOn w:val="a"/>
    <w:next w:val="a"/>
    <w:autoRedefine/>
    <w:rsid w:val="000C330E"/>
    <w:pPr>
      <w:tabs>
        <w:tab w:val="right" w:leader="dot" w:pos="9492"/>
      </w:tabs>
    </w:pPr>
    <w:rPr>
      <w:sz w:val="22"/>
      <w:szCs w:val="22"/>
    </w:rPr>
  </w:style>
  <w:style w:type="character" w:customStyle="1" w:styleId="10">
    <w:name w:val="Заголовок 1 Знак"/>
    <w:link w:val="1"/>
    <w:rsid w:val="00DA393B"/>
    <w:rPr>
      <w:rFonts w:ascii="Arial" w:hAnsi="Arial" w:cs="Arial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DA39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A393B"/>
    <w:rPr>
      <w:sz w:val="24"/>
      <w:szCs w:val="24"/>
    </w:rPr>
  </w:style>
  <w:style w:type="paragraph" w:styleId="af">
    <w:name w:val="Subtitle"/>
    <w:basedOn w:val="a"/>
    <w:link w:val="af0"/>
    <w:uiPriority w:val="99"/>
    <w:qFormat/>
    <w:rsid w:val="00E1646A"/>
    <w:pPr>
      <w:ind w:right="284" w:firstLine="454"/>
      <w:jc w:val="both"/>
    </w:pPr>
    <w:rPr>
      <w:sz w:val="32"/>
      <w:szCs w:val="32"/>
    </w:rPr>
  </w:style>
  <w:style w:type="character" w:customStyle="1" w:styleId="af0">
    <w:name w:val="Подзаголовок Знак"/>
    <w:link w:val="af"/>
    <w:uiPriority w:val="99"/>
    <w:rsid w:val="00E1646A"/>
    <w:rPr>
      <w:sz w:val="32"/>
      <w:szCs w:val="32"/>
    </w:rPr>
  </w:style>
  <w:style w:type="paragraph" w:styleId="23">
    <w:name w:val="toc 2"/>
    <w:basedOn w:val="a"/>
    <w:next w:val="a"/>
    <w:autoRedefine/>
    <w:rsid w:val="00522201"/>
    <w:pPr>
      <w:ind w:left="240"/>
    </w:pPr>
  </w:style>
  <w:style w:type="paragraph" w:styleId="af1">
    <w:name w:val="footnote text"/>
    <w:basedOn w:val="a"/>
    <w:link w:val="af2"/>
    <w:uiPriority w:val="99"/>
    <w:rsid w:val="00522201"/>
    <w:pPr>
      <w:ind w:firstLine="284"/>
      <w:jc w:val="both"/>
    </w:pPr>
  </w:style>
  <w:style w:type="character" w:customStyle="1" w:styleId="af2">
    <w:name w:val="Текст сноски Знак"/>
    <w:link w:val="af1"/>
    <w:uiPriority w:val="99"/>
    <w:rsid w:val="00522201"/>
    <w:rPr>
      <w:sz w:val="24"/>
      <w:szCs w:val="24"/>
    </w:rPr>
  </w:style>
  <w:style w:type="character" w:styleId="af3">
    <w:name w:val="footnote reference"/>
    <w:uiPriority w:val="99"/>
    <w:rsid w:val="00522201"/>
    <w:rPr>
      <w:rFonts w:cs="Times New Roman"/>
      <w:vertAlign w:val="superscript"/>
    </w:rPr>
  </w:style>
  <w:style w:type="character" w:customStyle="1" w:styleId="30">
    <w:name w:val="Заголовок 3 Знак"/>
    <w:link w:val="3"/>
    <w:rsid w:val="006679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66796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66796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266434"/>
    <w:rPr>
      <w:sz w:val="24"/>
      <w:szCs w:val="24"/>
    </w:rPr>
  </w:style>
  <w:style w:type="paragraph" w:styleId="af4">
    <w:name w:val="Plain Text"/>
    <w:basedOn w:val="a"/>
    <w:link w:val="af5"/>
    <w:rsid w:val="005B3B88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5B3B88"/>
    <w:rPr>
      <w:rFonts w:ascii="Courier New" w:hAnsi="Courier New" w:cs="Courier New"/>
    </w:rPr>
  </w:style>
  <w:style w:type="character" w:customStyle="1" w:styleId="apple-style-span">
    <w:name w:val="apple-style-span"/>
    <w:rsid w:val="00E87FA8"/>
  </w:style>
  <w:style w:type="paragraph" w:styleId="af6">
    <w:name w:val="List Paragraph"/>
    <w:basedOn w:val="a"/>
    <w:qFormat/>
    <w:rsid w:val="00992CB2"/>
    <w:pPr>
      <w:ind w:left="708"/>
    </w:pPr>
  </w:style>
  <w:style w:type="character" w:styleId="af7">
    <w:name w:val="Emphasis"/>
    <w:uiPriority w:val="20"/>
    <w:qFormat/>
    <w:rsid w:val="002B74A9"/>
    <w:rPr>
      <w:i/>
      <w:iCs/>
    </w:rPr>
  </w:style>
  <w:style w:type="table" w:styleId="af8">
    <w:name w:val="Table Grid"/>
    <w:basedOn w:val="a1"/>
    <w:uiPriority w:val="59"/>
    <w:rsid w:val="007A7D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8044DC"/>
    <w:pPr>
      <w:spacing w:before="100" w:beforeAutospacing="1" w:after="100" w:afterAutospacing="1"/>
    </w:pPr>
  </w:style>
  <w:style w:type="paragraph" w:styleId="24">
    <w:name w:val="List Bullet 2"/>
    <w:basedOn w:val="a"/>
    <w:autoRedefine/>
    <w:rsid w:val="00935041"/>
    <w:pPr>
      <w:spacing w:line="276" w:lineRule="auto"/>
      <w:ind w:firstLine="708"/>
      <w:jc w:val="both"/>
    </w:pPr>
  </w:style>
  <w:style w:type="paragraph" w:styleId="25">
    <w:name w:val="List 2"/>
    <w:basedOn w:val="a"/>
    <w:unhideWhenUsed/>
    <w:rsid w:val="000456B2"/>
    <w:pPr>
      <w:spacing w:before="20" w:after="20"/>
      <w:ind w:left="856" w:right="856" w:firstLine="367"/>
      <w:jc w:val="both"/>
    </w:pPr>
  </w:style>
  <w:style w:type="paragraph" w:styleId="af9">
    <w:name w:val="Document Map"/>
    <w:basedOn w:val="a"/>
    <w:link w:val="afa"/>
    <w:rsid w:val="000E7643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rsid w:val="000E7643"/>
    <w:rPr>
      <w:rFonts w:ascii="Tahoma" w:hAnsi="Tahoma" w:cs="Tahoma"/>
      <w:shd w:val="clear" w:color="auto" w:fill="000080"/>
    </w:rPr>
  </w:style>
  <w:style w:type="character" w:customStyle="1" w:styleId="50">
    <w:name w:val="Заголовок 5 Знак"/>
    <w:link w:val="5"/>
    <w:semiHidden/>
    <w:rsid w:val="00E50E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l1">
    <w:name w:val="hl1"/>
    <w:rsid w:val="00DE2B82"/>
    <w:rPr>
      <w:color w:val="4682B4"/>
    </w:rPr>
  </w:style>
  <w:style w:type="paragraph" w:customStyle="1" w:styleId="afb">
    <w:name w:val="Обычный текст"/>
    <w:basedOn w:val="a"/>
    <w:rsid w:val="004F1F7E"/>
    <w:pPr>
      <w:ind w:firstLine="454"/>
      <w:jc w:val="both"/>
    </w:pPr>
    <w:rPr>
      <w:szCs w:val="20"/>
    </w:rPr>
  </w:style>
  <w:style w:type="character" w:styleId="HTML">
    <w:name w:val="HTML Cite"/>
    <w:uiPriority w:val="99"/>
    <w:unhideWhenUsed/>
    <w:rsid w:val="005F1833"/>
    <w:rPr>
      <w:i w:val="0"/>
      <w:iCs w:val="0"/>
      <w:color w:val="009030"/>
    </w:rPr>
  </w:style>
  <w:style w:type="paragraph" w:customStyle="1" w:styleId="310">
    <w:name w:val="Основной текст 31"/>
    <w:basedOn w:val="a"/>
    <w:rsid w:val="00CE271C"/>
    <w:pPr>
      <w:suppressAutoHyphens/>
    </w:pPr>
    <w:rPr>
      <w:kern w:val="2"/>
      <w:sz w:val="28"/>
      <w:szCs w:val="20"/>
      <w:lang w:eastAsia="zh-CN"/>
    </w:rPr>
  </w:style>
  <w:style w:type="paragraph" w:customStyle="1" w:styleId="ConsPlusNormal">
    <w:name w:val="ConsPlusNormal"/>
    <w:rsid w:val="00757DB1"/>
    <w:pPr>
      <w:widowControl w:val="0"/>
      <w:suppressAutoHyphens/>
      <w:autoSpaceDE w:val="0"/>
      <w:ind w:firstLine="720"/>
    </w:pPr>
    <w:rPr>
      <w:kern w:val="1"/>
      <w:lang w:eastAsia="zh-CN"/>
    </w:rPr>
  </w:style>
  <w:style w:type="paragraph" w:customStyle="1" w:styleId="afc">
    <w:name w:val="Содержимое таблицы"/>
    <w:basedOn w:val="a"/>
    <w:rsid w:val="00757DB1"/>
    <w:pPr>
      <w:widowControl w:val="0"/>
      <w:suppressLineNumbers/>
      <w:suppressAutoHyphens/>
    </w:pPr>
    <w:rPr>
      <w:rFonts w:cs="DejaVu Sans"/>
      <w:kern w:val="1"/>
      <w:lang w:eastAsia="zh-CN" w:bidi="hi-IN"/>
    </w:rPr>
  </w:style>
  <w:style w:type="paragraph" w:styleId="afd">
    <w:name w:val="Body Text Indent"/>
    <w:basedOn w:val="a"/>
    <w:link w:val="afe"/>
    <w:rsid w:val="00757DB1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sid w:val="00757DB1"/>
    <w:rPr>
      <w:sz w:val="24"/>
      <w:szCs w:val="24"/>
    </w:rPr>
  </w:style>
  <w:style w:type="character" w:customStyle="1" w:styleId="FontStyle24">
    <w:name w:val="Font Style24"/>
    <w:uiPriority w:val="99"/>
    <w:rsid w:val="00757DB1"/>
    <w:rPr>
      <w:rFonts w:ascii="Times New Roman" w:hAnsi="Times New Roman" w:cs="Times New Roman" w:hint="default"/>
      <w:sz w:val="26"/>
      <w:szCs w:val="26"/>
    </w:rPr>
  </w:style>
  <w:style w:type="paragraph" w:customStyle="1" w:styleId="tab">
    <w:name w:val="tab"/>
    <w:basedOn w:val="a"/>
    <w:rsid w:val="00D92C6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ED2425"/>
    <w:rPr>
      <w:b/>
      <w:sz w:val="36"/>
    </w:rPr>
  </w:style>
  <w:style w:type="paragraph" w:customStyle="1" w:styleId="14">
    <w:name w:val="Абзац списка1"/>
    <w:basedOn w:val="a"/>
    <w:rsid w:val="00D65241"/>
    <w:pPr>
      <w:ind w:left="720"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3982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39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297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7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5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7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98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60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57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0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7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46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482">
                      <w:marLeft w:val="-600"/>
                      <w:marRight w:val="-600"/>
                      <w:marTop w:val="120"/>
                      <w:marBottom w:val="750"/>
                      <w:divBdr>
                        <w:top w:val="none" w:sz="0" w:space="0" w:color="auto"/>
                        <w:left w:val="single" w:sz="36" w:space="3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85973352">
                      <w:marLeft w:val="-600"/>
                      <w:marRight w:val="-600"/>
                      <w:marTop w:val="120"/>
                      <w:marBottom w:val="750"/>
                      <w:divBdr>
                        <w:top w:val="none" w:sz="0" w:space="0" w:color="auto"/>
                        <w:left w:val="single" w:sz="36" w:space="3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63075337">
                      <w:marLeft w:val="-600"/>
                      <w:marRight w:val="-600"/>
                      <w:marTop w:val="120"/>
                      <w:marBottom w:val="750"/>
                      <w:divBdr>
                        <w:top w:val="none" w:sz="0" w:space="0" w:color="auto"/>
                        <w:left w:val="single" w:sz="36" w:space="31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29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817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4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98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1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7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5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18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57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9382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205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4284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41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748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40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5978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614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68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563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574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1601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СПбГУ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T.Bartashevich</dc:creator>
  <cp:keywords/>
  <cp:lastModifiedBy>Александр Гордон</cp:lastModifiedBy>
  <cp:revision>4</cp:revision>
  <cp:lastPrinted>2010-06-25T13:40:00Z</cp:lastPrinted>
  <dcterms:created xsi:type="dcterms:W3CDTF">2019-04-22T13:04:00Z</dcterms:created>
  <dcterms:modified xsi:type="dcterms:W3CDTF">2019-05-13T13:54:00Z</dcterms:modified>
</cp:coreProperties>
</file>