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Default="00414958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Производственная практика</w:t>
      </w:r>
      <w:r w:rsidR="003A6FEE">
        <w:rPr>
          <w:rFonts w:ascii="Times New Roman" w:hAnsi="Times New Roman"/>
          <w:b/>
          <w:sz w:val="28"/>
          <w:szCs w:val="28"/>
        </w:rPr>
        <w:t>.</w:t>
      </w:r>
    </w:p>
    <w:p w:rsidR="00EB6927" w:rsidRPr="00881D59" w:rsidRDefault="00EC6E0A" w:rsidP="00AA22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Преддипломная</w:t>
      </w:r>
      <w:r w:rsidR="00FC08B5">
        <w:rPr>
          <w:rFonts w:ascii="Times New Roman" w:hAnsi="Times New Roman"/>
          <w:b/>
          <w:sz w:val="28"/>
          <w:szCs w:val="28"/>
        </w:rPr>
        <w:t xml:space="preserve">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9144AE" w:rsidRDefault="003A6FEE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53.05.02 Художественное руководство оперно-симфоническим оркестром и академическим хором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3A6FEE" w:rsidP="00881D5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Специализация</w:t>
      </w:r>
      <w:r w:rsidR="00AA228B" w:rsidRPr="00F469E0">
        <w:rPr>
          <w:rFonts w:ascii="Times New Roman" w:hAnsi="Times New Roman"/>
          <w:b/>
          <w:sz w:val="28"/>
          <w:szCs w:val="28"/>
        </w:rPr>
        <w:t>:</w:t>
      </w:r>
      <w:r w:rsidR="00AA228B">
        <w:rPr>
          <w:rFonts w:ascii="Times New Roman" w:hAnsi="Times New Roman"/>
          <w:b/>
          <w:sz w:val="28"/>
          <w:szCs w:val="28"/>
        </w:rPr>
        <w:t xml:space="preserve"> </w:t>
      </w:r>
      <w:r w:rsidR="00881D59">
        <w:rPr>
          <w:rFonts w:ascii="Times New Roman" w:hAnsi="Times New Roman"/>
          <w:sz w:val="28"/>
          <w:szCs w:val="28"/>
        </w:rPr>
        <w:t>Художественное руководство оперно-симфоническим оркестром</w:t>
      </w:r>
      <w:r w:rsidR="00100324">
        <w:rPr>
          <w:rFonts w:ascii="Times New Roman" w:hAnsi="Times New Roman"/>
          <w:sz w:val="28"/>
          <w:szCs w:val="28"/>
        </w:rPr>
        <w:t>.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F32952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</w:t>
      </w:r>
      <w:r w:rsidR="00554B42">
        <w:rPr>
          <w:rFonts w:ascii="Times New Roman" w:hAnsi="Times New Roman"/>
          <w:sz w:val="28"/>
          <w:szCs w:val="28"/>
        </w:rPr>
        <w:t xml:space="preserve"> практика – </w:t>
      </w:r>
      <w:r w:rsidR="00EC6E0A">
        <w:rPr>
          <w:rFonts w:ascii="Times New Roman" w:hAnsi="Times New Roman"/>
          <w:sz w:val="28"/>
          <w:szCs w:val="28"/>
        </w:rPr>
        <w:t>Преддипломная</w:t>
      </w:r>
      <w:r w:rsidR="00FC08B5">
        <w:rPr>
          <w:rFonts w:ascii="Times New Roman" w:hAnsi="Times New Roman"/>
          <w:sz w:val="28"/>
          <w:szCs w:val="28"/>
        </w:rPr>
        <w:t xml:space="preserve"> практика</w:t>
      </w:r>
      <w:r w:rsidR="00554B42">
        <w:rPr>
          <w:rFonts w:ascii="Times New Roman" w:hAnsi="Times New Roman"/>
          <w:sz w:val="28"/>
          <w:szCs w:val="28"/>
        </w:rPr>
        <w:t xml:space="preserve"> входит в базовую часть ОПОП и относится к Блоку 2 Практики, в том числе научно-исследовательская работа (НИР).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2.  Цели проведения практики:</w:t>
      </w:r>
    </w:p>
    <w:p w:rsidR="004E709F" w:rsidRPr="004E709F" w:rsidRDefault="004E709F" w:rsidP="004E709F">
      <w:pPr>
        <w:jc w:val="both"/>
        <w:rPr>
          <w:rFonts w:ascii="Times New Roman" w:hAnsi="Times New Roman"/>
          <w:b/>
          <w:bCs/>
          <w:sz w:val="36"/>
          <w:szCs w:val="28"/>
        </w:rPr>
      </w:pPr>
      <w:r w:rsidRPr="004E709F">
        <w:rPr>
          <w:rFonts w:ascii="Times New Roman" w:hAnsi="Times New Roman"/>
          <w:sz w:val="28"/>
          <w:szCs w:val="28"/>
        </w:rPr>
        <w:t>Практическое освоение навыков осуществления музыкально-педагогического исследования в области искусства дирижирования и музыкального образования на базе изученного теоретического комплекса научно-исследовательской методологии.</w:t>
      </w:r>
    </w:p>
    <w:p w:rsidR="004E709F" w:rsidRPr="00925716" w:rsidRDefault="004E709F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Default="009B5D3F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проводимая в </w:t>
      </w:r>
      <w:r w:rsidR="00E47D6D">
        <w:rPr>
          <w:rFonts w:ascii="Times New Roman" w:hAnsi="Times New Roman"/>
          <w:bCs/>
          <w:sz w:val="28"/>
          <w:szCs w:val="28"/>
        </w:rPr>
        <w:t>дискретной</w:t>
      </w:r>
      <w:r>
        <w:rPr>
          <w:rFonts w:ascii="Times New Roman" w:hAnsi="Times New Roman"/>
          <w:bCs/>
          <w:sz w:val="28"/>
          <w:szCs w:val="28"/>
        </w:rPr>
        <w:t xml:space="preserve"> форме. 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CB11D7" w:rsidRDefault="008F392B" w:rsidP="00CB11D7">
      <w:pPr>
        <w:jc w:val="both"/>
        <w:rPr>
          <w:rFonts w:ascii="Times New Roman" w:hAnsi="Times New Roman"/>
          <w:sz w:val="28"/>
          <w:szCs w:val="28"/>
        </w:rPr>
      </w:pPr>
      <w:r w:rsidRPr="008F392B">
        <w:rPr>
          <w:rFonts w:ascii="Times New Roman" w:hAnsi="Times New Roman"/>
          <w:sz w:val="28"/>
          <w:szCs w:val="28"/>
        </w:rPr>
        <w:t>ОПК</w:t>
      </w:r>
      <w:r>
        <w:rPr>
          <w:rFonts w:ascii="Times New Roman" w:hAnsi="Times New Roman"/>
          <w:sz w:val="28"/>
          <w:szCs w:val="28"/>
        </w:rPr>
        <w:t>-1 –</w:t>
      </w:r>
      <w:r w:rsidR="00F74730">
        <w:rPr>
          <w:rFonts w:ascii="Times New Roman" w:hAnsi="Times New Roman"/>
          <w:sz w:val="28"/>
          <w:szCs w:val="28"/>
        </w:rPr>
        <w:t xml:space="preserve"> </w:t>
      </w:r>
      <w:r w:rsidR="00014055">
        <w:rPr>
          <w:rFonts w:ascii="Times New Roman" w:hAnsi="Times New Roman"/>
          <w:sz w:val="28"/>
          <w:szCs w:val="28"/>
        </w:rPr>
        <w:t>способность</w:t>
      </w:r>
      <w:r w:rsidR="00014055" w:rsidRPr="00014055">
        <w:rPr>
          <w:rFonts w:ascii="Times New Roman" w:hAnsi="Times New Roman"/>
          <w:sz w:val="28"/>
          <w:szCs w:val="28"/>
        </w:rPr>
        <w:t xml:space="preserve"> к осмыслению развития музыкального искусства в историческом контексте с другими видами искусства и литературы, с религиозны</w:t>
      </w:r>
      <w:bookmarkStart w:id="0" w:name="_GoBack"/>
      <w:bookmarkEnd w:id="0"/>
      <w:r w:rsidR="00014055" w:rsidRPr="00014055">
        <w:rPr>
          <w:rFonts w:ascii="Times New Roman" w:hAnsi="Times New Roman"/>
          <w:sz w:val="28"/>
          <w:szCs w:val="28"/>
        </w:rPr>
        <w:t>ми, философскими,</w:t>
      </w:r>
      <w:r w:rsidR="00014055">
        <w:rPr>
          <w:rFonts w:ascii="Times New Roman" w:hAnsi="Times New Roman"/>
          <w:sz w:val="28"/>
          <w:szCs w:val="28"/>
        </w:rPr>
        <w:t xml:space="preserve"> эстетическими идеями конкретного исторического периода;</w:t>
      </w:r>
    </w:p>
    <w:p w:rsidR="008F392B" w:rsidRDefault="008F392B" w:rsidP="00CB1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ОПК-2 –</w:t>
      </w:r>
      <w:r w:rsidR="00014055">
        <w:rPr>
          <w:rFonts w:ascii="Times New Roman" w:hAnsi="Times New Roman"/>
          <w:sz w:val="28"/>
          <w:szCs w:val="28"/>
        </w:rPr>
        <w:t xml:space="preserve"> готовность</w:t>
      </w:r>
      <w:r w:rsidR="00014055" w:rsidRPr="00014055">
        <w:rPr>
          <w:rFonts w:ascii="Times New Roman" w:hAnsi="Times New Roman"/>
          <w:sz w:val="28"/>
          <w:szCs w:val="28"/>
        </w:rPr>
        <w:t xml:space="preserve"> к работе с научной и музыковедческой литературой, использованию профессиональных понятий и терминологии</w:t>
      </w:r>
      <w:r w:rsidR="00014055">
        <w:rPr>
          <w:rFonts w:ascii="Times New Roman" w:hAnsi="Times New Roman"/>
          <w:sz w:val="28"/>
          <w:szCs w:val="28"/>
        </w:rPr>
        <w:t>;</w:t>
      </w:r>
    </w:p>
    <w:p w:rsidR="008F392B" w:rsidRDefault="008F392B" w:rsidP="00CB1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ПК-26 – </w:t>
      </w:r>
      <w:r w:rsidR="00014055">
        <w:rPr>
          <w:rFonts w:ascii="Times New Roman" w:hAnsi="Times New Roman"/>
          <w:sz w:val="28"/>
          <w:szCs w:val="28"/>
        </w:rPr>
        <w:t>способность</w:t>
      </w:r>
      <w:r w:rsidR="00014055" w:rsidRPr="00014055">
        <w:rPr>
          <w:rFonts w:ascii="Times New Roman" w:hAnsi="Times New Roman"/>
          <w:sz w:val="28"/>
          <w:szCs w:val="28"/>
        </w:rPr>
        <w:t xml:space="preserve"> использовать методы организационной деятельности и высокую культуру общения в художественно-творческом процессе</w:t>
      </w:r>
      <w:r w:rsidR="00014055">
        <w:rPr>
          <w:rFonts w:ascii="Times New Roman" w:hAnsi="Times New Roman"/>
          <w:sz w:val="28"/>
          <w:szCs w:val="28"/>
        </w:rPr>
        <w:t>;</w:t>
      </w:r>
    </w:p>
    <w:p w:rsidR="008F392B" w:rsidRPr="00CB11D7" w:rsidRDefault="008F392B" w:rsidP="00CB11D7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p w:rsidR="00AA228B" w:rsidRPr="00925716" w:rsidRDefault="00AA228B" w:rsidP="00AA228B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8091"/>
      </w:tblGrid>
      <w:tr w:rsidR="004A0ACD" w:rsidRPr="004C3F88" w:rsidTr="004A0ACD">
        <w:trPr>
          <w:trHeight w:val="731"/>
        </w:trPr>
        <w:tc>
          <w:tcPr>
            <w:tcW w:w="773" w:type="pct"/>
            <w:vAlign w:val="center"/>
          </w:tcPr>
          <w:p w:rsidR="004A0ACD" w:rsidRPr="004C3F88" w:rsidRDefault="004A0ACD" w:rsidP="005D2BED">
            <w:pPr>
              <w:jc w:val="center"/>
              <w:rPr>
                <w:rFonts w:ascii="Times New Roman" w:hAnsi="Times New Roman"/>
                <w:bCs/>
                <w:sz w:val="28"/>
              </w:rPr>
            </w:pPr>
            <w:r w:rsidRPr="004C3F88">
              <w:rPr>
                <w:rFonts w:ascii="Times New Roman" w:hAnsi="Times New Roman"/>
                <w:b/>
                <w:bCs/>
                <w:sz w:val="28"/>
              </w:rPr>
              <w:t>№ п/п</w:t>
            </w:r>
          </w:p>
        </w:tc>
        <w:tc>
          <w:tcPr>
            <w:tcW w:w="4227" w:type="pct"/>
            <w:vAlign w:val="center"/>
          </w:tcPr>
          <w:p w:rsidR="004A0ACD" w:rsidRPr="004C3F88" w:rsidRDefault="004A0ACD" w:rsidP="005D2BE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C3F88">
              <w:rPr>
                <w:rFonts w:ascii="Times New Roman" w:hAnsi="Times New Roman"/>
                <w:b/>
                <w:bCs/>
                <w:sz w:val="28"/>
              </w:rPr>
              <w:t>Содержание практики</w:t>
            </w:r>
          </w:p>
        </w:tc>
      </w:tr>
      <w:tr w:rsidR="004A0ACD" w:rsidRPr="004C3F88" w:rsidTr="004A0ACD">
        <w:tc>
          <w:tcPr>
            <w:tcW w:w="5000" w:type="pct"/>
            <w:gridSpan w:val="2"/>
            <w:vAlign w:val="center"/>
          </w:tcPr>
          <w:p w:rsidR="004A0ACD" w:rsidRPr="004C3F88" w:rsidRDefault="004A0ACD" w:rsidP="005D2BE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4C3F88">
              <w:rPr>
                <w:rFonts w:ascii="Times New Roman" w:hAnsi="Times New Roman"/>
                <w:b/>
                <w:bCs/>
                <w:sz w:val="28"/>
              </w:rPr>
              <w:t>Семестр №10</w:t>
            </w:r>
          </w:p>
        </w:tc>
      </w:tr>
      <w:tr w:rsidR="004A0ACD" w:rsidRPr="004C3F88" w:rsidTr="004A0ACD">
        <w:tc>
          <w:tcPr>
            <w:tcW w:w="773" w:type="pct"/>
            <w:vAlign w:val="center"/>
          </w:tcPr>
          <w:p w:rsidR="004A0ACD" w:rsidRPr="004C3F88" w:rsidRDefault="004A0ACD" w:rsidP="005D2BE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8"/>
              </w:rPr>
            </w:pPr>
            <w:r w:rsidRPr="004C3F88">
              <w:rPr>
                <w:rFonts w:ascii="Times New Roman" w:hAnsi="Times New Roman"/>
                <w:bCs/>
                <w:sz w:val="28"/>
              </w:rPr>
              <w:t>1.</w:t>
            </w:r>
          </w:p>
        </w:tc>
        <w:tc>
          <w:tcPr>
            <w:tcW w:w="4227" w:type="pct"/>
          </w:tcPr>
          <w:p w:rsidR="004A0ACD" w:rsidRPr="004C3F88" w:rsidRDefault="004A0ACD" w:rsidP="005D2BED">
            <w:pPr>
              <w:pStyle w:val="Default"/>
              <w:rPr>
                <w:sz w:val="28"/>
                <w:szCs w:val="28"/>
              </w:rPr>
            </w:pPr>
            <w:r w:rsidRPr="004C3F88">
              <w:rPr>
                <w:sz w:val="28"/>
                <w:szCs w:val="28"/>
              </w:rPr>
              <w:t>Анализ научной, учебно-методической литературы по методико-теоретическому и исполнительскому анализу музыкальных сочинений ВКР.</w:t>
            </w:r>
          </w:p>
        </w:tc>
      </w:tr>
      <w:tr w:rsidR="004A0ACD" w:rsidRPr="004C3F88" w:rsidTr="004A0ACD">
        <w:tc>
          <w:tcPr>
            <w:tcW w:w="773" w:type="pct"/>
            <w:vAlign w:val="center"/>
          </w:tcPr>
          <w:p w:rsidR="004A0ACD" w:rsidRPr="004C3F88" w:rsidRDefault="004A0ACD" w:rsidP="005D2BE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8"/>
              </w:rPr>
            </w:pPr>
            <w:r w:rsidRPr="004C3F88">
              <w:rPr>
                <w:rFonts w:ascii="Times New Roman" w:hAnsi="Times New Roman"/>
                <w:bCs/>
                <w:sz w:val="28"/>
              </w:rPr>
              <w:t>2.</w:t>
            </w:r>
          </w:p>
        </w:tc>
        <w:tc>
          <w:tcPr>
            <w:tcW w:w="4227" w:type="pct"/>
          </w:tcPr>
          <w:p w:rsidR="004A0ACD" w:rsidRPr="004C3F88" w:rsidRDefault="004A0ACD" w:rsidP="005D2BED">
            <w:pPr>
              <w:pStyle w:val="Default"/>
              <w:rPr>
                <w:sz w:val="28"/>
                <w:szCs w:val="28"/>
              </w:rPr>
            </w:pPr>
            <w:r w:rsidRPr="004C3F88">
              <w:rPr>
                <w:sz w:val="28"/>
                <w:szCs w:val="28"/>
              </w:rPr>
              <w:t xml:space="preserve">Оформление списка изученных в ходе исследования источников </w:t>
            </w:r>
            <w:r w:rsidRPr="004C3F88">
              <w:rPr>
                <w:sz w:val="28"/>
                <w:szCs w:val="28"/>
              </w:rPr>
              <w:lastRenderedPageBreak/>
              <w:t>в соответствии с требованиями ГОСТ.</w:t>
            </w:r>
          </w:p>
        </w:tc>
      </w:tr>
      <w:tr w:rsidR="004A0ACD" w:rsidRPr="004C3F88" w:rsidTr="004A0ACD">
        <w:tc>
          <w:tcPr>
            <w:tcW w:w="773" w:type="pct"/>
            <w:vAlign w:val="center"/>
          </w:tcPr>
          <w:p w:rsidR="004A0ACD" w:rsidRPr="004C3F88" w:rsidRDefault="004A0ACD" w:rsidP="005D2BE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8"/>
              </w:rPr>
            </w:pPr>
            <w:r w:rsidRPr="004C3F88">
              <w:rPr>
                <w:rFonts w:ascii="Times New Roman" w:hAnsi="Times New Roman"/>
                <w:bCs/>
                <w:sz w:val="28"/>
              </w:rPr>
              <w:lastRenderedPageBreak/>
              <w:t>3.</w:t>
            </w:r>
          </w:p>
        </w:tc>
        <w:tc>
          <w:tcPr>
            <w:tcW w:w="4227" w:type="pct"/>
          </w:tcPr>
          <w:p w:rsidR="004A0ACD" w:rsidRPr="004C3F88" w:rsidRDefault="004A0ACD" w:rsidP="005D2BED">
            <w:pPr>
              <w:pStyle w:val="Default"/>
              <w:rPr>
                <w:sz w:val="28"/>
                <w:szCs w:val="28"/>
              </w:rPr>
            </w:pPr>
            <w:r w:rsidRPr="004C3F88">
              <w:rPr>
                <w:sz w:val="28"/>
                <w:szCs w:val="28"/>
              </w:rPr>
              <w:t>Разработка методических рекомендаций по совершенствованию исполнительского процесса (в ракурсе задач ВКР).</w:t>
            </w:r>
          </w:p>
        </w:tc>
      </w:tr>
      <w:tr w:rsidR="004A0ACD" w:rsidRPr="004C3F88" w:rsidTr="004A0ACD">
        <w:tc>
          <w:tcPr>
            <w:tcW w:w="773" w:type="pct"/>
            <w:vAlign w:val="center"/>
          </w:tcPr>
          <w:p w:rsidR="004A0ACD" w:rsidRPr="004C3F88" w:rsidRDefault="004A0ACD" w:rsidP="005D2BE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8"/>
              </w:rPr>
            </w:pPr>
            <w:r w:rsidRPr="004C3F88">
              <w:rPr>
                <w:rFonts w:ascii="Times New Roman" w:hAnsi="Times New Roman"/>
                <w:bCs/>
                <w:sz w:val="28"/>
              </w:rPr>
              <w:t>4.</w:t>
            </w:r>
          </w:p>
        </w:tc>
        <w:tc>
          <w:tcPr>
            <w:tcW w:w="4227" w:type="pct"/>
          </w:tcPr>
          <w:p w:rsidR="004A0ACD" w:rsidRPr="004C3F88" w:rsidRDefault="004A0ACD" w:rsidP="005D2BED">
            <w:pPr>
              <w:pStyle w:val="Default"/>
              <w:rPr>
                <w:sz w:val="28"/>
                <w:szCs w:val="28"/>
              </w:rPr>
            </w:pPr>
            <w:r w:rsidRPr="004C3F88">
              <w:rPr>
                <w:sz w:val="28"/>
                <w:szCs w:val="28"/>
              </w:rPr>
              <w:t>Исполнение концертной программы ВКР или её части на базе практики.</w:t>
            </w:r>
          </w:p>
        </w:tc>
      </w:tr>
    </w:tbl>
    <w:p w:rsidR="001F767F" w:rsidRPr="00F469E0" w:rsidRDefault="001F767F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856C30" w:rsidRPr="00856C30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– </w:t>
      </w:r>
      <w:r w:rsidRPr="00FC3E1E">
        <w:rPr>
          <w:rFonts w:ascii="Times New Roman" w:hAnsi="Times New Roman"/>
          <w:sz w:val="28"/>
          <w:szCs w:val="28"/>
        </w:rPr>
        <w:t>зачет с оценкой.</w:t>
      </w:r>
    </w:p>
    <w:p w:rsidR="00856C30" w:rsidRDefault="00856C30" w:rsidP="00AA228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30" w:rsidRPr="00856C30" w:rsidRDefault="00856C30" w:rsidP="00AA228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228B" w:rsidRPr="00856C3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Pr="00F469E0" w:rsidRDefault="00AA228B" w:rsidP="00AA228B">
      <w:pPr>
        <w:rPr>
          <w:rFonts w:ascii="Times New Roman" w:hAnsi="Times New Roman"/>
          <w:sz w:val="28"/>
          <w:szCs w:val="28"/>
        </w:rPr>
      </w:pPr>
    </w:p>
    <w:p w:rsidR="00AA228B" w:rsidRDefault="00AA228B" w:rsidP="00AA228B">
      <w:pPr>
        <w:rPr>
          <w:b/>
          <w:sz w:val="28"/>
          <w:szCs w:val="28"/>
        </w:rPr>
      </w:pPr>
    </w:p>
    <w:p w:rsidR="00AA228B" w:rsidRDefault="00AA228B" w:rsidP="00AA228B">
      <w:pPr>
        <w:rPr>
          <w:sz w:val="28"/>
          <w:szCs w:val="28"/>
        </w:rPr>
      </w:pPr>
    </w:p>
    <w:p w:rsidR="00AA228B" w:rsidRDefault="00AA228B" w:rsidP="00AA228B">
      <w:pPr>
        <w:rPr>
          <w:sz w:val="28"/>
          <w:szCs w:val="28"/>
        </w:rPr>
      </w:pPr>
    </w:p>
    <w:p w:rsidR="00D82CC7" w:rsidRDefault="00D82CC7"/>
    <w:sectPr w:rsidR="00D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011AB"/>
    <w:multiLevelType w:val="hybridMultilevel"/>
    <w:tmpl w:val="F6B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919AF"/>
    <w:multiLevelType w:val="hybridMultilevel"/>
    <w:tmpl w:val="EDD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14055"/>
    <w:rsid w:val="00040F30"/>
    <w:rsid w:val="0004453D"/>
    <w:rsid w:val="00097F18"/>
    <w:rsid w:val="00100324"/>
    <w:rsid w:val="0015344B"/>
    <w:rsid w:val="001D7DFB"/>
    <w:rsid w:val="001F767F"/>
    <w:rsid w:val="002D4C3B"/>
    <w:rsid w:val="003113E5"/>
    <w:rsid w:val="00320193"/>
    <w:rsid w:val="00380925"/>
    <w:rsid w:val="003A6FEE"/>
    <w:rsid w:val="003E240F"/>
    <w:rsid w:val="00414958"/>
    <w:rsid w:val="00433885"/>
    <w:rsid w:val="004368C0"/>
    <w:rsid w:val="004A0ACD"/>
    <w:rsid w:val="004A36AC"/>
    <w:rsid w:val="004C3F88"/>
    <w:rsid w:val="004E709F"/>
    <w:rsid w:val="00554B42"/>
    <w:rsid w:val="0065691A"/>
    <w:rsid w:val="0067683B"/>
    <w:rsid w:val="00720AF4"/>
    <w:rsid w:val="00730923"/>
    <w:rsid w:val="00780240"/>
    <w:rsid w:val="007D36F6"/>
    <w:rsid w:val="007E759F"/>
    <w:rsid w:val="00812B11"/>
    <w:rsid w:val="00827AA2"/>
    <w:rsid w:val="00855D56"/>
    <w:rsid w:val="00856C30"/>
    <w:rsid w:val="00881D59"/>
    <w:rsid w:val="008C4F8F"/>
    <w:rsid w:val="008F392B"/>
    <w:rsid w:val="00925716"/>
    <w:rsid w:val="009B5D3F"/>
    <w:rsid w:val="00A21B71"/>
    <w:rsid w:val="00A8062D"/>
    <w:rsid w:val="00A955B2"/>
    <w:rsid w:val="00AA228B"/>
    <w:rsid w:val="00B936CF"/>
    <w:rsid w:val="00BB4300"/>
    <w:rsid w:val="00BC1DED"/>
    <w:rsid w:val="00C35B8A"/>
    <w:rsid w:val="00C90D5C"/>
    <w:rsid w:val="00C97E48"/>
    <w:rsid w:val="00CB11D7"/>
    <w:rsid w:val="00D20B02"/>
    <w:rsid w:val="00D82CC7"/>
    <w:rsid w:val="00E01FF3"/>
    <w:rsid w:val="00E304CB"/>
    <w:rsid w:val="00E47D6D"/>
    <w:rsid w:val="00E8334D"/>
    <w:rsid w:val="00EB1C9D"/>
    <w:rsid w:val="00EB6927"/>
    <w:rsid w:val="00EC159E"/>
    <w:rsid w:val="00EC6E0A"/>
    <w:rsid w:val="00ED58D1"/>
    <w:rsid w:val="00F32952"/>
    <w:rsid w:val="00F65C7A"/>
    <w:rsid w:val="00F70F76"/>
    <w:rsid w:val="00F74730"/>
    <w:rsid w:val="00F91DD4"/>
    <w:rsid w:val="00FC08B5"/>
    <w:rsid w:val="00FC3E1E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84C8-8DC0-4312-86E1-02A7E2B3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5">
    <w:name w:val="текст обычный"/>
    <w:rsid w:val="00E304CB"/>
    <w:pPr>
      <w:tabs>
        <w:tab w:val="left" w:pos="2835"/>
        <w:tab w:val="left" w:pos="5144"/>
      </w:tabs>
      <w:suppressAutoHyphens/>
      <w:spacing w:before="120"/>
      <w:ind w:firstLine="964"/>
      <w:jc w:val="both"/>
    </w:pPr>
    <w:rPr>
      <w:rFonts w:ascii="Arial" w:eastAsia="SimSun" w:hAnsi="Arial" w:cs="Arial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304CB"/>
    <w:pPr>
      <w:spacing w:after="200" w:line="276" w:lineRule="auto"/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rsid w:val="00E304CB"/>
    <w:pPr>
      <w:autoSpaceDE w:val="0"/>
      <w:autoSpaceDN w:val="0"/>
      <w:adjustRightInd w:val="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E304CB"/>
    <w:rPr>
      <w:rFonts w:eastAsia="Calibri"/>
      <w:sz w:val="28"/>
      <w:szCs w:val="28"/>
    </w:rPr>
  </w:style>
  <w:style w:type="character" w:customStyle="1" w:styleId="apple-converted-space">
    <w:name w:val="apple-converted-space"/>
    <w:rsid w:val="00E304CB"/>
  </w:style>
  <w:style w:type="paragraph" w:styleId="a9">
    <w:name w:val="Normal (Web)"/>
    <w:basedOn w:val="a"/>
    <w:unhideWhenUsed/>
    <w:rsid w:val="004368C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A0A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subject/>
  <dc:creator>User</dc:creator>
  <cp:keywords/>
  <dc:description/>
  <cp:lastModifiedBy>Александр Гордон</cp:lastModifiedBy>
  <cp:revision>14</cp:revision>
  <cp:lastPrinted>2018-10-22T07:17:00Z</cp:lastPrinted>
  <dcterms:created xsi:type="dcterms:W3CDTF">2019-01-23T23:18:00Z</dcterms:created>
  <dcterms:modified xsi:type="dcterms:W3CDTF">2019-05-13T14:47:00Z</dcterms:modified>
</cp:coreProperties>
</file>