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8B" w:rsidRDefault="00AA228B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627B01">
        <w:rPr>
          <w:rFonts w:ascii="Times New Roman" w:hAnsi="Times New Roman"/>
          <w:b/>
          <w:sz w:val="28"/>
          <w:szCs w:val="28"/>
        </w:rPr>
        <w:t>Аннотация к рабочей программе практики</w:t>
      </w:r>
    </w:p>
    <w:p w:rsidR="00AA228B" w:rsidRDefault="00881D59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881D59">
        <w:rPr>
          <w:rFonts w:ascii="Times New Roman" w:hAnsi="Times New Roman"/>
          <w:b/>
          <w:sz w:val="28"/>
          <w:szCs w:val="28"/>
        </w:rPr>
        <w:t>Учебная практика</w:t>
      </w:r>
      <w:r w:rsidR="002046DA">
        <w:rPr>
          <w:rFonts w:ascii="Times New Roman" w:hAnsi="Times New Roman"/>
          <w:b/>
          <w:sz w:val="28"/>
          <w:szCs w:val="28"/>
        </w:rPr>
        <w:t>.</w:t>
      </w:r>
    </w:p>
    <w:p w:rsidR="002460DD" w:rsidRPr="002460DD" w:rsidRDefault="002460DD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2460DD">
        <w:rPr>
          <w:rFonts w:ascii="Times New Roman" w:hAnsi="Times New Roman"/>
          <w:b/>
          <w:sz w:val="28"/>
          <w:szCs w:val="28"/>
        </w:rPr>
        <w:t>Практика по получению профессиональных умений и опыта профессиональной деятельности</w:t>
      </w:r>
    </w:p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9144AE" w:rsidRDefault="002046DA" w:rsidP="00881D5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</w:t>
      </w:r>
      <w:r w:rsidR="00AA228B" w:rsidRPr="00F469E0">
        <w:rPr>
          <w:rFonts w:ascii="Times New Roman" w:hAnsi="Times New Roman"/>
          <w:b/>
          <w:sz w:val="28"/>
          <w:szCs w:val="28"/>
        </w:rPr>
        <w:t>:</w:t>
      </w:r>
      <w:r w:rsidR="00AA228B"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>53.05.02 Художественное руководство оперно-симфоническим оркестром и академическим хором</w:t>
      </w:r>
      <w:r w:rsidR="00100324">
        <w:rPr>
          <w:rFonts w:ascii="Times New Roman" w:hAnsi="Times New Roman"/>
          <w:sz w:val="28"/>
          <w:szCs w:val="28"/>
        </w:rPr>
        <w:t>.</w:t>
      </w:r>
    </w:p>
    <w:p w:rsidR="00AA228B" w:rsidRPr="00F469E0" w:rsidRDefault="00AA228B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144AE" w:rsidRDefault="002046DA" w:rsidP="00881D5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Специализация</w:t>
      </w:r>
      <w:r w:rsidR="00AA228B" w:rsidRPr="00F469E0">
        <w:rPr>
          <w:rFonts w:ascii="Times New Roman" w:hAnsi="Times New Roman"/>
          <w:b/>
          <w:sz w:val="28"/>
          <w:szCs w:val="28"/>
        </w:rPr>
        <w:t>:</w:t>
      </w:r>
      <w:r w:rsidR="00AA228B"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>Художественное руководство оперно-симфоническим оркестром</w:t>
      </w:r>
      <w:r w:rsidR="00100324">
        <w:rPr>
          <w:rFonts w:ascii="Times New Roman" w:hAnsi="Times New Roman"/>
          <w:sz w:val="28"/>
          <w:szCs w:val="28"/>
        </w:rPr>
        <w:t>.</w:t>
      </w:r>
    </w:p>
    <w:p w:rsidR="00AA228B" w:rsidRPr="00866C3F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sz w:val="24"/>
          <w:szCs w:val="24"/>
        </w:rPr>
        <w:t>1</w:t>
      </w:r>
      <w:r w:rsidRPr="00925716">
        <w:rPr>
          <w:rFonts w:ascii="Times New Roman" w:hAnsi="Times New Roman"/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A228B" w:rsidRDefault="001F75FD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практика – </w:t>
      </w:r>
      <w:r w:rsidR="00881D59">
        <w:rPr>
          <w:rFonts w:ascii="Times New Roman" w:hAnsi="Times New Roman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входит в Базовую часть ОПОП и относится к Блоку 2 Практики, в том числе научно-исследовательская работа (НИР).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2.  Цели проведения практики:</w:t>
      </w:r>
    </w:p>
    <w:p w:rsidR="00925716" w:rsidRDefault="00881D59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83E83">
        <w:rPr>
          <w:rFonts w:ascii="Times New Roman" w:hAnsi="Times New Roman"/>
          <w:sz w:val="28"/>
          <w:szCs w:val="28"/>
        </w:rPr>
        <w:t>закрепление теоретических знаний по основным дисциплинам курса, полученных в процессе обучения до начала прохождения учебной практики, а также приобретения первичных профессиональных умений и навыков, относящихся к профилю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1240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а</w:t>
      </w:r>
      <w:r w:rsidRPr="003A1240">
        <w:rPr>
          <w:rFonts w:ascii="Times New Roman" w:hAnsi="Times New Roman"/>
          <w:sz w:val="28"/>
          <w:szCs w:val="28"/>
        </w:rPr>
        <w:t xml:space="preserve"> всесторонне образованного, высок</w:t>
      </w:r>
      <w:r>
        <w:rPr>
          <w:rFonts w:ascii="Times New Roman" w:hAnsi="Times New Roman"/>
          <w:sz w:val="28"/>
          <w:szCs w:val="28"/>
        </w:rPr>
        <w:t>оквалифицированного специалиста</w:t>
      </w:r>
      <w:r w:rsidRPr="003A1240">
        <w:rPr>
          <w:rFonts w:ascii="Times New Roman" w:hAnsi="Times New Roman"/>
          <w:sz w:val="28"/>
          <w:szCs w:val="28"/>
        </w:rPr>
        <w:t xml:space="preserve"> к самостоятельной деятельности в области музыкальной педагогики</w:t>
      </w:r>
      <w:r>
        <w:rPr>
          <w:rFonts w:ascii="Times New Roman" w:hAnsi="Times New Roman"/>
          <w:sz w:val="28"/>
          <w:szCs w:val="28"/>
        </w:rPr>
        <w:t xml:space="preserve"> и музыкального исполнительства</w:t>
      </w:r>
      <w:r w:rsidRPr="003A12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5716" w:rsidRDefault="00925716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3. Способы и формы проведения практики:</w:t>
      </w:r>
    </w:p>
    <w:p w:rsidR="009B5D3F" w:rsidRPr="009B5D3F" w:rsidRDefault="00D20B02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Стационарная практика, проводимая в </w:t>
      </w:r>
      <w:r w:rsidR="008C7AA5">
        <w:rPr>
          <w:rFonts w:ascii="Times New Roman" w:hAnsi="Times New Roman"/>
          <w:bCs/>
          <w:sz w:val="28"/>
          <w:szCs w:val="28"/>
        </w:rPr>
        <w:t>дискретной</w:t>
      </w:r>
      <w:r>
        <w:rPr>
          <w:rFonts w:ascii="Times New Roman" w:hAnsi="Times New Roman"/>
          <w:bCs/>
          <w:sz w:val="28"/>
          <w:szCs w:val="28"/>
        </w:rPr>
        <w:t xml:space="preserve"> форме. </w:t>
      </w:r>
    </w:p>
    <w:p w:rsidR="00AA228B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  <w:r w:rsidRPr="00925716">
        <w:rPr>
          <w:rFonts w:ascii="Times New Roman" w:hAnsi="Times New Roman"/>
          <w:b/>
          <w:sz w:val="28"/>
          <w:szCs w:val="28"/>
        </w:rPr>
        <w:t>4. Компетенции, формируемые в рамках программы практики:</w:t>
      </w:r>
    </w:p>
    <w:p w:rsidR="009B5D3F" w:rsidRPr="00AE62A3" w:rsidRDefault="009B5D3F" w:rsidP="009B5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62A3">
        <w:rPr>
          <w:rFonts w:ascii="Times New Roman" w:hAnsi="Times New Roman" w:cs="Times New Roman"/>
          <w:sz w:val="28"/>
          <w:szCs w:val="28"/>
        </w:rPr>
        <w:t xml:space="preserve">ПК-11 –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AE62A3">
        <w:rPr>
          <w:rFonts w:ascii="Times New Roman" w:hAnsi="Times New Roman" w:cs="Times New Roman"/>
          <w:sz w:val="28"/>
          <w:szCs w:val="28"/>
        </w:rPr>
        <w:t xml:space="preserve"> дирижировать музыкальным коллективом (оркестром, хором) при разучивании и публичном исполне</w:t>
      </w:r>
      <w:r>
        <w:rPr>
          <w:rFonts w:ascii="Times New Roman" w:hAnsi="Times New Roman" w:cs="Times New Roman"/>
          <w:sz w:val="28"/>
          <w:szCs w:val="28"/>
        </w:rPr>
        <w:t>нии концертной программы</w:t>
      </w:r>
      <w:r w:rsidRPr="00AE62A3">
        <w:rPr>
          <w:rFonts w:ascii="Times New Roman" w:hAnsi="Times New Roman" w:cs="Times New Roman"/>
          <w:sz w:val="28"/>
          <w:szCs w:val="28"/>
        </w:rPr>
        <w:t>;</w:t>
      </w:r>
    </w:p>
    <w:p w:rsidR="009B5D3F" w:rsidRPr="00AE62A3" w:rsidRDefault="009B5D3F" w:rsidP="009B5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62A3">
        <w:rPr>
          <w:rFonts w:ascii="Times New Roman" w:hAnsi="Times New Roman" w:cs="Times New Roman"/>
          <w:sz w:val="28"/>
          <w:szCs w:val="28"/>
        </w:rPr>
        <w:t>ПК-12 – готовность к работе дирижера исполнительского коллектива (оркестрового, хорового, ансамблево</w:t>
      </w:r>
      <w:r>
        <w:rPr>
          <w:rFonts w:ascii="Times New Roman" w:hAnsi="Times New Roman" w:cs="Times New Roman"/>
          <w:sz w:val="28"/>
          <w:szCs w:val="28"/>
        </w:rPr>
        <w:t>го) в музыкальном театре</w:t>
      </w:r>
      <w:r w:rsidRPr="00AE62A3">
        <w:rPr>
          <w:rFonts w:ascii="Times New Roman" w:hAnsi="Times New Roman" w:cs="Times New Roman"/>
          <w:sz w:val="28"/>
          <w:szCs w:val="28"/>
        </w:rPr>
        <w:t>;</w:t>
      </w:r>
    </w:p>
    <w:p w:rsidR="009B5D3F" w:rsidRPr="00A4197B" w:rsidRDefault="009B5D3F" w:rsidP="009B5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97B">
        <w:rPr>
          <w:rFonts w:ascii="Times New Roman" w:hAnsi="Times New Roman" w:cs="Times New Roman"/>
          <w:sz w:val="28"/>
          <w:szCs w:val="28"/>
        </w:rPr>
        <w:t>ПК-14 – способность организовывать и проводить репетиционный процесс с различными составами творческих коллективов (солисты, ансамбли, хоры, оркестры);</w:t>
      </w:r>
    </w:p>
    <w:p w:rsidR="009B5D3F" w:rsidRDefault="009B5D3F" w:rsidP="00881D59">
      <w:pPr>
        <w:jc w:val="both"/>
        <w:rPr>
          <w:rFonts w:ascii="Times New Roman" w:hAnsi="Times New Roman"/>
          <w:sz w:val="28"/>
          <w:szCs w:val="28"/>
        </w:rPr>
      </w:pPr>
      <w:r w:rsidRPr="00AE62A3">
        <w:rPr>
          <w:rFonts w:ascii="Times New Roman" w:hAnsi="Times New Roman"/>
          <w:sz w:val="28"/>
          <w:szCs w:val="28"/>
        </w:rPr>
        <w:t xml:space="preserve">ПК-15 – </w:t>
      </w:r>
      <w:r>
        <w:rPr>
          <w:rFonts w:ascii="Times New Roman" w:hAnsi="Times New Roman"/>
          <w:sz w:val="28"/>
          <w:szCs w:val="28"/>
        </w:rPr>
        <w:t>способность</w:t>
      </w:r>
      <w:r w:rsidRPr="00AE62A3">
        <w:rPr>
          <w:rFonts w:ascii="Times New Roman" w:hAnsi="Times New Roman"/>
          <w:sz w:val="28"/>
          <w:szCs w:val="28"/>
        </w:rPr>
        <w:t xml:space="preserve"> создавать исполнительскую концепцию м</w:t>
      </w:r>
      <w:r>
        <w:rPr>
          <w:rFonts w:ascii="Times New Roman" w:hAnsi="Times New Roman"/>
          <w:sz w:val="28"/>
          <w:szCs w:val="28"/>
        </w:rPr>
        <w:t>узыкального произведения</w:t>
      </w:r>
      <w:r w:rsidRPr="00AE62A3">
        <w:rPr>
          <w:rFonts w:ascii="Times New Roman" w:hAnsi="Times New Roman"/>
          <w:sz w:val="28"/>
          <w:szCs w:val="28"/>
        </w:rPr>
        <w:t>;</w:t>
      </w:r>
    </w:p>
    <w:p w:rsidR="009B5D3F" w:rsidRPr="00AE62A3" w:rsidRDefault="009B5D3F" w:rsidP="009B5D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62A3">
        <w:rPr>
          <w:rFonts w:ascii="Times New Roman" w:hAnsi="Times New Roman" w:cs="Times New Roman"/>
          <w:sz w:val="28"/>
          <w:szCs w:val="28"/>
        </w:rPr>
        <w:t xml:space="preserve">ПСК-3 – </w:t>
      </w:r>
      <w:r>
        <w:rPr>
          <w:rFonts w:ascii="Times New Roman" w:hAnsi="Times New Roman" w:cs="Times New Roman"/>
          <w:sz w:val="28"/>
          <w:szCs w:val="28"/>
        </w:rPr>
        <w:t>готовность</w:t>
      </w:r>
      <w:r w:rsidRPr="00AE62A3">
        <w:rPr>
          <w:rFonts w:ascii="Times New Roman" w:hAnsi="Times New Roman" w:cs="Times New Roman"/>
          <w:sz w:val="28"/>
          <w:szCs w:val="28"/>
        </w:rPr>
        <w:t xml:space="preserve"> к созданию собственной редакции опер</w:t>
      </w:r>
      <w:r>
        <w:rPr>
          <w:rFonts w:ascii="Times New Roman" w:hAnsi="Times New Roman" w:cs="Times New Roman"/>
          <w:sz w:val="28"/>
          <w:szCs w:val="28"/>
        </w:rPr>
        <w:t>ной (балетной) партитуры</w:t>
      </w:r>
      <w:r w:rsidRPr="00AE62A3">
        <w:rPr>
          <w:rFonts w:ascii="Times New Roman" w:hAnsi="Times New Roman" w:cs="Times New Roman"/>
          <w:sz w:val="28"/>
          <w:szCs w:val="28"/>
        </w:rPr>
        <w:t>;</w:t>
      </w:r>
    </w:p>
    <w:p w:rsidR="009B5D3F" w:rsidRPr="009B5D3F" w:rsidRDefault="009B5D3F" w:rsidP="009B5D3F">
      <w:pPr>
        <w:jc w:val="both"/>
        <w:rPr>
          <w:rFonts w:ascii="Times New Roman" w:hAnsi="Times New Roman"/>
          <w:sz w:val="28"/>
          <w:szCs w:val="28"/>
        </w:rPr>
      </w:pPr>
      <w:r w:rsidRPr="009B5D3F">
        <w:rPr>
          <w:rFonts w:ascii="Times New Roman" w:hAnsi="Times New Roman"/>
          <w:sz w:val="28"/>
          <w:szCs w:val="28"/>
        </w:rPr>
        <w:t>ПСК-4 – способность оркестровать музыкальные произведения для различных составов музыкальных коллективов.</w:t>
      </w: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2046DA" w:rsidRDefault="002046DA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2046DA" w:rsidRPr="00925716" w:rsidRDefault="002046DA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25716" w:rsidRDefault="00856C30" w:rsidP="00881D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="00AA228B" w:rsidRPr="00925716">
        <w:rPr>
          <w:rFonts w:ascii="Times New Roman" w:hAnsi="Times New Roman"/>
          <w:b/>
          <w:sz w:val="28"/>
          <w:szCs w:val="28"/>
        </w:rPr>
        <w:t xml:space="preserve">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№п</w:t>
            </w:r>
            <w:r w:rsidRPr="00856C30">
              <w:rPr>
                <w:rFonts w:ascii="Times New Roman" w:hAnsi="Times New Roman"/>
                <w:sz w:val="28"/>
                <w:szCs w:val="28"/>
              </w:rPr>
              <w:t>/</w:t>
            </w:r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AA228B" w:rsidRPr="00957D46" w:rsidRDefault="00AA228B" w:rsidP="00AA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AA228B" w:rsidRPr="00957D46" w:rsidRDefault="00BC1DED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0379B">
              <w:rPr>
                <w:rFonts w:ascii="Times New Roman" w:hAnsi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037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обучающимися </w:t>
            </w:r>
            <w:r w:rsidRPr="00B0379B">
              <w:rPr>
                <w:rFonts w:ascii="Times New Roman" w:hAnsi="Times New Roman"/>
                <w:sz w:val="28"/>
                <w:szCs w:val="28"/>
              </w:rPr>
              <w:t xml:space="preserve">анализа деятельности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учебной практики (дирижера учебного оркестра) с точки зрения методов </w:t>
            </w:r>
            <w:r w:rsidRPr="00DC24F9">
              <w:rPr>
                <w:rFonts w:ascii="Times New Roman" w:hAnsi="Times New Roman"/>
                <w:sz w:val="28"/>
                <w:szCs w:val="28"/>
              </w:rPr>
              <w:t>музыкально-педагогической и исполнительской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AA228B" w:rsidRPr="00957D46" w:rsidRDefault="00BC1DED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музыкально-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 xml:space="preserve">педагогического мышления и приобретения предварительного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дирижерского 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>опыта.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AA228B" w:rsidRPr="00957D46" w:rsidRDefault="00A955B2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Присутствие обучающегося на репетициях учебного оркестра, ведение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 xml:space="preserve"> записей </w:t>
            </w:r>
            <w:r>
              <w:rPr>
                <w:rFonts w:ascii="Times New Roman" w:hAnsi="Times New Roman"/>
                <w:sz w:val="28"/>
                <w:szCs w:val="28"/>
              </w:rPr>
              <w:t>хода занятия.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AA228B" w:rsidRPr="00957D46" w:rsidRDefault="00433885" w:rsidP="00433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приемов и методов</w:t>
            </w:r>
            <w:r w:rsidRPr="00005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педагогической и исполнительской </w:t>
            </w:r>
            <w:r w:rsidRPr="00005A49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/>
                <w:sz w:val="28"/>
                <w:szCs w:val="28"/>
              </w:rPr>
              <w:t>дирижера с последующим применением полученных знаний</w:t>
            </w:r>
            <w:r w:rsidRPr="00005A49">
              <w:rPr>
                <w:rFonts w:ascii="Times New Roman" w:hAnsi="Times New Roman"/>
                <w:sz w:val="28"/>
                <w:szCs w:val="28"/>
              </w:rPr>
              <w:t xml:space="preserve"> в собственной работе.</w:t>
            </w:r>
          </w:p>
        </w:tc>
      </w:tr>
    </w:tbl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380925" w:rsidRPr="002046DA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A228B">
        <w:rPr>
          <w:rFonts w:ascii="Times New Roman" w:hAnsi="Times New Roman"/>
          <w:b/>
          <w:sz w:val="28"/>
          <w:szCs w:val="28"/>
        </w:rPr>
        <w:t xml:space="preserve"> Формы отчетности:</w:t>
      </w:r>
    </w:p>
    <w:p w:rsidR="00856C30" w:rsidRPr="00A64DC7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856C30" w:rsidRPr="00856C30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856C30" w:rsidRPr="00DB347B" w:rsidRDefault="00856C30" w:rsidP="00AA22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Форма контроля – </w:t>
      </w:r>
      <w:r w:rsidRPr="00DB347B">
        <w:rPr>
          <w:rFonts w:ascii="Times New Roman" w:hAnsi="Times New Roman"/>
          <w:sz w:val="28"/>
          <w:szCs w:val="28"/>
        </w:rPr>
        <w:t>зачет с оценкой</w:t>
      </w:r>
      <w:r w:rsidR="00DB347B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D82CC7" w:rsidRDefault="00D82CC7"/>
    <w:sectPr w:rsidR="00D82CC7" w:rsidSect="00CD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B"/>
    <w:rsid w:val="00097F18"/>
    <w:rsid w:val="00100324"/>
    <w:rsid w:val="001F75FD"/>
    <w:rsid w:val="002046DA"/>
    <w:rsid w:val="002460DD"/>
    <w:rsid w:val="00380925"/>
    <w:rsid w:val="00433885"/>
    <w:rsid w:val="005854CC"/>
    <w:rsid w:val="0067683B"/>
    <w:rsid w:val="00720AF4"/>
    <w:rsid w:val="00730923"/>
    <w:rsid w:val="00780240"/>
    <w:rsid w:val="007D36F6"/>
    <w:rsid w:val="00856C30"/>
    <w:rsid w:val="00881D59"/>
    <w:rsid w:val="008C7AA5"/>
    <w:rsid w:val="00925716"/>
    <w:rsid w:val="009B5D3F"/>
    <w:rsid w:val="00A21B71"/>
    <w:rsid w:val="00A955B2"/>
    <w:rsid w:val="00AA228B"/>
    <w:rsid w:val="00BB4300"/>
    <w:rsid w:val="00BC1DED"/>
    <w:rsid w:val="00C97E48"/>
    <w:rsid w:val="00CD462B"/>
    <w:rsid w:val="00D20B02"/>
    <w:rsid w:val="00D82CC7"/>
    <w:rsid w:val="00DB347B"/>
    <w:rsid w:val="00E8334D"/>
    <w:rsid w:val="00EB1C9D"/>
    <w:rsid w:val="00EC159E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A4FE00-3206-435B-AC06-C1B220E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8B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7F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97F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5D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практики</vt:lpstr>
    </vt:vector>
  </TitlesOfParts>
  <Company>KMSTU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практики</dc:title>
  <dc:creator>User</dc:creator>
  <cp:lastModifiedBy>Александр Гордон</cp:lastModifiedBy>
  <cp:revision>4</cp:revision>
  <cp:lastPrinted>2018-10-22T07:17:00Z</cp:lastPrinted>
  <dcterms:created xsi:type="dcterms:W3CDTF">2019-01-24T07:40:00Z</dcterms:created>
  <dcterms:modified xsi:type="dcterms:W3CDTF">2019-05-13T15:15:00Z</dcterms:modified>
</cp:coreProperties>
</file>