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68" w:rsidRPr="001163E7" w:rsidRDefault="005D2168" w:rsidP="001163E7">
      <w:pPr>
        <w:jc w:val="center"/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5D2168" w:rsidRPr="001163E7" w:rsidRDefault="005D2168" w:rsidP="001163E7">
      <w:pPr>
        <w:jc w:val="center"/>
        <w:rPr>
          <w:rFonts w:ascii="Times New Roman" w:hAnsi="Times New Roman"/>
          <w:b/>
          <w:sz w:val="28"/>
          <w:szCs w:val="28"/>
        </w:rPr>
      </w:pPr>
      <w:r w:rsidRPr="00385B6E">
        <w:rPr>
          <w:rFonts w:ascii="Times New Roman" w:hAnsi="Times New Roman"/>
          <w:b/>
          <w:sz w:val="28"/>
          <w:szCs w:val="28"/>
        </w:rPr>
        <w:t>«</w:t>
      </w:r>
      <w:r w:rsidR="00385B6E" w:rsidRPr="00385B6E">
        <w:rPr>
          <w:rFonts w:ascii="Times New Roman" w:hAnsi="Times New Roman"/>
          <w:b/>
          <w:sz w:val="28"/>
          <w:szCs w:val="28"/>
        </w:rPr>
        <w:t>Подготовка теплоносителей для теплоэнергетики</w:t>
      </w:r>
      <w:r w:rsidRPr="00385B6E">
        <w:rPr>
          <w:rFonts w:ascii="Times New Roman" w:hAnsi="Times New Roman"/>
          <w:b/>
          <w:sz w:val="28"/>
          <w:szCs w:val="28"/>
        </w:rPr>
        <w:t>»</w:t>
      </w:r>
    </w:p>
    <w:p w:rsidR="005D2168" w:rsidRPr="001163E7" w:rsidRDefault="005D2168" w:rsidP="005D216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D2168" w:rsidRPr="001163E7" w:rsidRDefault="005D2168" w:rsidP="005D2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rPr>
          <w:rFonts w:ascii="Times New Roman" w:hAnsi="Times New Roman"/>
          <w:i/>
          <w:sz w:val="24"/>
          <w:szCs w:val="24"/>
        </w:rPr>
      </w:pPr>
      <w:r w:rsidRPr="001163E7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1163E7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5D2168" w:rsidRPr="001163E7" w:rsidRDefault="005D2168" w:rsidP="005D2168">
      <w:pPr>
        <w:rPr>
          <w:rFonts w:ascii="Times New Roman" w:hAnsi="Times New Roman"/>
          <w:b/>
          <w:sz w:val="24"/>
          <w:szCs w:val="24"/>
        </w:rPr>
      </w:pPr>
    </w:p>
    <w:p w:rsidR="005D2168" w:rsidRPr="001163E7" w:rsidRDefault="005D2168" w:rsidP="005D2168">
      <w:pPr>
        <w:rPr>
          <w:rFonts w:ascii="Times New Roman" w:hAnsi="Times New Roman"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1163E7">
        <w:rPr>
          <w:rFonts w:ascii="Times New Roman" w:hAnsi="Times New Roman"/>
          <w:sz w:val="28"/>
          <w:szCs w:val="28"/>
        </w:rPr>
        <w:t>«</w:t>
      </w:r>
      <w:r w:rsidRPr="001163E7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1163E7">
        <w:rPr>
          <w:rFonts w:ascii="Times New Roman" w:hAnsi="Times New Roman"/>
          <w:bCs/>
          <w:sz w:val="28"/>
          <w:szCs w:val="28"/>
        </w:rPr>
        <w:t>»</w:t>
      </w:r>
    </w:p>
    <w:p w:rsidR="005D2168" w:rsidRPr="001163E7" w:rsidRDefault="005D2168" w:rsidP="005D2168">
      <w:pPr>
        <w:rPr>
          <w:rFonts w:ascii="Times New Roman" w:hAnsi="Times New Roman"/>
          <w:sz w:val="28"/>
          <w:szCs w:val="28"/>
        </w:rPr>
      </w:pPr>
    </w:p>
    <w:p w:rsidR="005D2168" w:rsidRPr="001163E7" w:rsidRDefault="005D2168" w:rsidP="005D2168">
      <w:pPr>
        <w:jc w:val="both"/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385"/>
      </w:tblGrid>
      <w:tr w:rsidR="005D2168" w:rsidRPr="001163E7" w:rsidTr="005D2168">
        <w:trPr>
          <w:jc w:val="center"/>
        </w:trPr>
        <w:tc>
          <w:tcPr>
            <w:tcW w:w="1901" w:type="dxa"/>
            <w:vAlign w:val="center"/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163E7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385" w:type="dxa"/>
            <w:vAlign w:val="center"/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3E7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5D2168" w:rsidRPr="001163E7" w:rsidTr="005D2168">
        <w:trPr>
          <w:jc w:val="center"/>
        </w:trPr>
        <w:tc>
          <w:tcPr>
            <w:tcW w:w="1901" w:type="dxa"/>
          </w:tcPr>
          <w:p w:rsidR="005D2168" w:rsidRPr="001163E7" w:rsidRDefault="005D2168" w:rsidP="007C3B6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163E7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7385" w:type="dxa"/>
          </w:tcPr>
          <w:p w:rsidR="005D2168" w:rsidRPr="001163E7" w:rsidRDefault="005D2168" w:rsidP="005D216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3E7">
              <w:rPr>
                <w:rStyle w:val="FontStyle12"/>
              </w:rPr>
              <w:t>обладать способностью</w:t>
            </w:r>
            <w:r w:rsidRPr="001163E7">
              <w:rPr>
                <w:rFonts w:ascii="Times New Roman" w:hAnsi="Times New Roman"/>
                <w:bCs/>
              </w:rPr>
              <w:t xml:space="preserve">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</w:t>
            </w:r>
            <w:r w:rsidRPr="001163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8298"/>
      </w:tblGrid>
      <w:tr w:rsidR="005D2168" w:rsidRPr="001163E7" w:rsidTr="005D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63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63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5D2168" w:rsidRPr="001163E7" w:rsidTr="005D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5D2168">
            <w:pPr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</w:rPr>
              <w:t>Основные данные по химии воды</w:t>
            </w:r>
            <w:r w:rsidRPr="001163E7">
              <w:rPr>
                <w:rFonts w:ascii="Times New Roman" w:hAnsi="Times New Roman"/>
                <w:bCs/>
              </w:rPr>
              <w:t>.</w:t>
            </w:r>
            <w:r w:rsidRPr="0011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2168" w:rsidRPr="001163E7" w:rsidTr="005D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5D2168">
            <w:pPr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bCs/>
              </w:rPr>
              <w:t>Методы и схемы обработки воды</w:t>
            </w:r>
            <w:r w:rsidRPr="00116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168" w:rsidRPr="001163E7" w:rsidTr="005D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5D2168">
            <w:pPr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</w:rPr>
              <w:t>Выбор схем обработки воды</w:t>
            </w:r>
            <w:r w:rsidRPr="00116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168" w:rsidRPr="001163E7" w:rsidTr="005D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5D2168">
            <w:pPr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</w:rPr>
              <w:t>Расчет оборудования и схемы вспомогательных устройств водоподготовительных установок</w:t>
            </w:r>
            <w:r w:rsidRPr="00116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163E7">
        <w:rPr>
          <w:rFonts w:ascii="Times New Roman" w:eastAsia="Times New Roman" w:hAnsi="Times New Roman"/>
          <w:b/>
          <w:sz w:val="28"/>
          <w:szCs w:val="28"/>
        </w:rPr>
        <w:t>3. Форма контроля –  зачет</w:t>
      </w:r>
    </w:p>
    <w:p w:rsidR="00565D76" w:rsidRDefault="00565D76">
      <w:bookmarkStart w:id="0" w:name="_GoBack"/>
      <w:bookmarkEnd w:id="0"/>
    </w:p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168"/>
    <w:rsid w:val="001163E7"/>
    <w:rsid w:val="00385B6E"/>
    <w:rsid w:val="00565D76"/>
    <w:rsid w:val="005D2168"/>
    <w:rsid w:val="005D73AA"/>
    <w:rsid w:val="00623A0F"/>
    <w:rsid w:val="0084121D"/>
    <w:rsid w:val="00866443"/>
    <w:rsid w:val="0092109A"/>
    <w:rsid w:val="00CB2BC7"/>
    <w:rsid w:val="00DD3643"/>
    <w:rsid w:val="00E44F6A"/>
    <w:rsid w:val="00F1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5D21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5D21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</cp:lastModifiedBy>
  <cp:revision>3</cp:revision>
  <dcterms:created xsi:type="dcterms:W3CDTF">2019-02-13T13:04:00Z</dcterms:created>
  <dcterms:modified xsi:type="dcterms:W3CDTF">2019-02-18T06:30:00Z</dcterms:modified>
</cp:coreProperties>
</file>