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Философские проблемы политологии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B5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C52F8F">
        <w:rPr>
          <w:rFonts w:ascii="Times New Roman" w:hAnsi="Times New Roman"/>
          <w:b/>
          <w:bCs/>
          <w:sz w:val="28"/>
          <w:szCs w:val="28"/>
        </w:rPr>
        <w:t>29</w:t>
      </w:r>
      <w:r w:rsidR="00703E3E">
        <w:rPr>
          <w:rFonts w:ascii="Times New Roman" w:hAnsi="Times New Roman"/>
          <w:b/>
          <w:bCs/>
          <w:sz w:val="28"/>
          <w:szCs w:val="28"/>
        </w:rPr>
        <w:t>.03.0</w:t>
      </w:r>
      <w:r w:rsidR="007F0C48">
        <w:rPr>
          <w:rFonts w:ascii="Times New Roman" w:hAnsi="Times New Roman"/>
          <w:b/>
          <w:bCs/>
          <w:sz w:val="28"/>
          <w:szCs w:val="28"/>
        </w:rPr>
        <w:t>4</w:t>
      </w:r>
      <w:r w:rsidRPr="00AA2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2F8F">
        <w:rPr>
          <w:rFonts w:ascii="Times New Roman" w:hAnsi="Times New Roman"/>
          <w:b/>
          <w:bCs/>
          <w:sz w:val="28"/>
          <w:szCs w:val="28"/>
        </w:rPr>
        <w:t>Технология художественной обработки материалов</w:t>
      </w:r>
    </w:p>
    <w:p w:rsidR="007F0C48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BA7D9E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>:</w:t>
      </w:r>
    </w:p>
    <w:p w:rsidR="00AA2351" w:rsidRDefault="00C52F8F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Технологии изготовления художественно-промышленных изделий</w:t>
      </w:r>
    </w:p>
    <w:p w:rsidR="00AA2351" w:rsidRPr="00AA2351" w:rsidRDefault="006D04CF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35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1B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1B39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670" w:type="dxa"/>
            <w:vAlign w:val="center"/>
          </w:tcPr>
          <w:p w:rsidR="00AA2351" w:rsidRPr="001B59EC" w:rsidRDefault="001B396F" w:rsidP="001B5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Российской Федерации в целом и к национальным особенностям отдельных народов в частности, быть патриотом своей страны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6D04CF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эпистемология</w:t>
            </w:r>
          </w:p>
        </w:tc>
      </w:tr>
    </w:tbl>
    <w:p w:rsidR="00D82CC7" w:rsidRDefault="00D82CC7"/>
    <w:p w:rsidR="006D04CF" w:rsidRDefault="006D04CF" w:rsidP="006D04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6D04CF" w:rsidRDefault="006D04CF"/>
    <w:sectPr w:rsidR="006D04CF" w:rsidSect="00A7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51"/>
    <w:rsid w:val="000776AB"/>
    <w:rsid w:val="000C3AB6"/>
    <w:rsid w:val="001B396F"/>
    <w:rsid w:val="001B59EC"/>
    <w:rsid w:val="004A11B0"/>
    <w:rsid w:val="0067683B"/>
    <w:rsid w:val="006D04CF"/>
    <w:rsid w:val="00703E3E"/>
    <w:rsid w:val="007F0C48"/>
    <w:rsid w:val="00920938"/>
    <w:rsid w:val="00A278E7"/>
    <w:rsid w:val="00A74685"/>
    <w:rsid w:val="00AA2351"/>
    <w:rsid w:val="00BA7D9E"/>
    <w:rsid w:val="00BB4300"/>
    <w:rsid w:val="00C52F8F"/>
    <w:rsid w:val="00D82CC7"/>
    <w:rsid w:val="00D86E3E"/>
    <w:rsid w:val="00EB1C9D"/>
    <w:rsid w:val="00EB5BF8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4</cp:revision>
  <dcterms:created xsi:type="dcterms:W3CDTF">2018-12-01T09:49:00Z</dcterms:created>
  <dcterms:modified xsi:type="dcterms:W3CDTF">2019-02-15T10:11:00Z</dcterms:modified>
</cp:coreProperties>
</file>