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B0" w:rsidRDefault="00FB0BB0" w:rsidP="00FB0BB0">
      <w:pPr>
        <w:jc w:val="center"/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>Аннотация к рабочей программе учебной дисциплины</w:t>
      </w:r>
      <w:r>
        <w:rPr>
          <w:b/>
          <w:sz w:val="28"/>
          <w:szCs w:val="28"/>
        </w:rPr>
        <w:t xml:space="preserve"> </w:t>
      </w:r>
    </w:p>
    <w:p w:rsidR="00FB0BB0" w:rsidRPr="00417706" w:rsidRDefault="00E2618C" w:rsidP="00FB0BB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Инструменты повышения лояльности покупателей</w:t>
      </w:r>
    </w:p>
    <w:p w:rsidR="00FB0BB0" w:rsidRPr="00417706" w:rsidRDefault="00FB0BB0" w:rsidP="00FB0BB0">
      <w:pPr>
        <w:jc w:val="center"/>
        <w:rPr>
          <w:b/>
          <w:sz w:val="28"/>
          <w:szCs w:val="28"/>
        </w:rPr>
      </w:pPr>
    </w:p>
    <w:p w:rsidR="00FB0BB0" w:rsidRPr="00417706" w:rsidRDefault="00FB0BB0" w:rsidP="00FB0BB0">
      <w:pPr>
        <w:tabs>
          <w:tab w:val="right" w:leader="underscore" w:pos="8505"/>
        </w:tabs>
        <w:rPr>
          <w:b/>
          <w:bCs/>
          <w:sz w:val="28"/>
          <w:szCs w:val="28"/>
          <w:lang w:eastAsia="en-US"/>
        </w:rPr>
      </w:pPr>
      <w:r w:rsidRPr="00417706">
        <w:rPr>
          <w:b/>
          <w:bCs/>
          <w:sz w:val="28"/>
          <w:szCs w:val="28"/>
          <w:lang w:eastAsia="en-US"/>
        </w:rPr>
        <w:t>Направление подготовки  29.03.0</w:t>
      </w:r>
      <w:r w:rsidR="005245B2">
        <w:rPr>
          <w:b/>
          <w:bCs/>
          <w:sz w:val="28"/>
          <w:szCs w:val="28"/>
          <w:lang w:eastAsia="en-US"/>
        </w:rPr>
        <w:t>5</w:t>
      </w:r>
      <w:r w:rsidRPr="00417706">
        <w:rPr>
          <w:b/>
          <w:bCs/>
          <w:sz w:val="28"/>
          <w:szCs w:val="28"/>
          <w:lang w:eastAsia="en-US"/>
        </w:rPr>
        <w:t xml:space="preserve">  </w:t>
      </w:r>
      <w:r w:rsidR="005245B2">
        <w:rPr>
          <w:b/>
          <w:bCs/>
          <w:sz w:val="28"/>
          <w:szCs w:val="28"/>
          <w:lang w:eastAsia="en-US"/>
        </w:rPr>
        <w:t>Конструирование</w:t>
      </w:r>
      <w:r w:rsidRPr="00417706">
        <w:rPr>
          <w:b/>
          <w:bCs/>
          <w:sz w:val="28"/>
          <w:szCs w:val="28"/>
          <w:lang w:eastAsia="en-US"/>
        </w:rPr>
        <w:t xml:space="preserve"> изделий легкой промышленности</w:t>
      </w:r>
    </w:p>
    <w:p w:rsidR="00A5589B" w:rsidRPr="00FB0BB0" w:rsidRDefault="00FB0BB0" w:rsidP="005245B2">
      <w:pPr>
        <w:tabs>
          <w:tab w:val="right" w:leader="underscore" w:pos="9360"/>
        </w:tabs>
        <w:ind w:left="1418" w:hanging="1418"/>
        <w:rPr>
          <w:bCs/>
          <w:sz w:val="28"/>
          <w:szCs w:val="28"/>
          <w:lang w:eastAsia="en-US"/>
        </w:rPr>
      </w:pPr>
      <w:r w:rsidRPr="00417706">
        <w:rPr>
          <w:b/>
          <w:bCs/>
          <w:sz w:val="28"/>
          <w:szCs w:val="28"/>
          <w:lang w:eastAsia="en-US"/>
        </w:rPr>
        <w:t>Профиль</w:t>
      </w:r>
      <w:r w:rsidR="00A5589B">
        <w:rPr>
          <w:rFonts w:ascii="Calibri" w:hAnsi="Calibri"/>
          <w:b/>
          <w:bCs/>
          <w:sz w:val="28"/>
          <w:szCs w:val="28"/>
          <w:lang w:eastAsia="en-US"/>
        </w:rPr>
        <w:tab/>
      </w:r>
      <w:r w:rsidR="005245B2" w:rsidRPr="005245B2">
        <w:rPr>
          <w:sz w:val="28"/>
          <w:szCs w:val="28"/>
        </w:rPr>
        <w:t xml:space="preserve">Художественное моделирование </w:t>
      </w:r>
      <w:r w:rsidR="00D353E5">
        <w:rPr>
          <w:sz w:val="28"/>
          <w:szCs w:val="28"/>
        </w:rPr>
        <w:t xml:space="preserve"> обуви и аксессуаров в индустрии моды</w:t>
      </w:r>
    </w:p>
    <w:p w:rsidR="00FB0BB0" w:rsidRPr="00417706" w:rsidRDefault="00FB0BB0" w:rsidP="00FB0BB0">
      <w:pPr>
        <w:tabs>
          <w:tab w:val="right" w:leader="underscore" w:pos="9360"/>
        </w:tabs>
        <w:ind w:left="1418" w:hanging="1418"/>
        <w:rPr>
          <w:b/>
          <w:bCs/>
          <w:sz w:val="28"/>
          <w:szCs w:val="28"/>
        </w:rPr>
      </w:pPr>
    </w:p>
    <w:p w:rsidR="00FB0BB0" w:rsidRDefault="00FB0BB0" w:rsidP="00FB0BB0">
      <w:pPr>
        <w:pStyle w:val="a4"/>
        <w:numPr>
          <w:ilvl w:val="0"/>
          <w:numId w:val="2"/>
        </w:numPr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>Компетенции, формируемые в результате освоения дисциплины</w:t>
      </w:r>
      <w:r>
        <w:rPr>
          <w:b/>
          <w:sz w:val="28"/>
          <w:szCs w:val="28"/>
        </w:rPr>
        <w:t>.</w:t>
      </w:r>
    </w:p>
    <w:p w:rsidR="00A5589B" w:rsidRPr="00A5589B" w:rsidRDefault="00A5589B" w:rsidP="00A5589B">
      <w:pPr>
        <w:outlineLvl w:val="0"/>
        <w:rPr>
          <w:b/>
          <w:sz w:val="28"/>
          <w:szCs w:val="28"/>
        </w:rPr>
      </w:pPr>
    </w:p>
    <w:p w:rsidR="00FB0BB0" w:rsidRPr="00417706" w:rsidRDefault="00E2618C" w:rsidP="00A5589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FB0BB0" w:rsidRPr="00417706">
        <w:rPr>
          <w:sz w:val="28"/>
          <w:szCs w:val="28"/>
        </w:rPr>
        <w:t>К-</w:t>
      </w:r>
      <w:r>
        <w:rPr>
          <w:sz w:val="28"/>
          <w:szCs w:val="28"/>
        </w:rPr>
        <w:t>5</w:t>
      </w:r>
      <w:r w:rsidR="00A5589B">
        <w:rPr>
          <w:sz w:val="28"/>
          <w:szCs w:val="28"/>
        </w:rPr>
        <w:tab/>
      </w:r>
      <w:r w:rsidR="00A5589B">
        <w:rPr>
          <w:sz w:val="28"/>
          <w:szCs w:val="28"/>
        </w:rPr>
        <w:tab/>
      </w:r>
      <w:r w:rsidRPr="00E2618C">
        <w:rPr>
          <w:sz w:val="28"/>
          <w:szCs w:val="28"/>
        </w:rPr>
        <w:t>способностью проводить анализ состояния и динамики показателей качества материалов и изделий легкой промышленности с использованием необходимых</w:t>
      </w:r>
      <w:r>
        <w:rPr>
          <w:sz w:val="28"/>
          <w:szCs w:val="28"/>
        </w:rPr>
        <w:t xml:space="preserve"> методов и средств исследований</w:t>
      </w:r>
    </w:p>
    <w:p w:rsidR="00FB0BB0" w:rsidRPr="00417706" w:rsidRDefault="00FB0BB0" w:rsidP="00A5589B">
      <w:pPr>
        <w:jc w:val="both"/>
        <w:outlineLvl w:val="0"/>
        <w:rPr>
          <w:b/>
          <w:sz w:val="28"/>
          <w:szCs w:val="28"/>
        </w:rPr>
      </w:pPr>
      <w:r w:rsidRPr="00417706">
        <w:rPr>
          <w:sz w:val="28"/>
          <w:szCs w:val="28"/>
        </w:rPr>
        <w:t>ПК-</w:t>
      </w:r>
      <w:r w:rsidR="00E2618C">
        <w:rPr>
          <w:sz w:val="28"/>
          <w:szCs w:val="28"/>
        </w:rPr>
        <w:t>1</w:t>
      </w:r>
      <w:r w:rsidRPr="00417706">
        <w:rPr>
          <w:sz w:val="28"/>
          <w:szCs w:val="28"/>
        </w:rPr>
        <w:t>1</w:t>
      </w:r>
      <w:r w:rsidR="00A5589B">
        <w:rPr>
          <w:sz w:val="28"/>
          <w:szCs w:val="28"/>
        </w:rPr>
        <w:tab/>
      </w:r>
      <w:r w:rsidR="00E2618C" w:rsidRPr="00E2618C">
        <w:rPr>
          <w:sz w:val="28"/>
          <w:szCs w:val="28"/>
        </w:rPr>
        <w:t>готовностью эффективно и научно обоснованно использовать соответствующие алгоритмы и программы расчетов параметров изделий легкой промышленности</w:t>
      </w:r>
    </w:p>
    <w:p w:rsidR="00E2618C" w:rsidRPr="00417706" w:rsidRDefault="00E2618C" w:rsidP="00FB0BB0">
      <w:pPr>
        <w:rPr>
          <w:b/>
          <w:sz w:val="28"/>
          <w:szCs w:val="28"/>
        </w:rPr>
      </w:pPr>
    </w:p>
    <w:p w:rsidR="00FB0BB0" w:rsidRPr="00417706" w:rsidRDefault="00FB0BB0" w:rsidP="00FB0BB0">
      <w:pPr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>2. Содержание дисциплины:</w:t>
      </w:r>
    </w:p>
    <w:p w:rsidR="00FB0BB0" w:rsidRPr="00417706" w:rsidRDefault="00FB0BB0" w:rsidP="00FB0BB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FB0BB0" w:rsidRPr="00417706" w:rsidTr="00055091">
        <w:tc>
          <w:tcPr>
            <w:tcW w:w="861" w:type="dxa"/>
          </w:tcPr>
          <w:p w:rsidR="00FB0BB0" w:rsidRPr="00417706" w:rsidRDefault="00FB0BB0" w:rsidP="00055091">
            <w:pPr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№</w:t>
            </w:r>
            <w:proofErr w:type="gramStart"/>
            <w:r w:rsidRPr="00417706">
              <w:rPr>
                <w:sz w:val="28"/>
                <w:szCs w:val="28"/>
              </w:rPr>
              <w:t>п</w:t>
            </w:r>
            <w:proofErr w:type="gramEnd"/>
            <w:r w:rsidRPr="00417706">
              <w:rPr>
                <w:sz w:val="28"/>
                <w:szCs w:val="28"/>
              </w:rPr>
              <w:t>/п</w:t>
            </w:r>
          </w:p>
        </w:tc>
        <w:tc>
          <w:tcPr>
            <w:tcW w:w="8710" w:type="dxa"/>
          </w:tcPr>
          <w:p w:rsidR="00FB0BB0" w:rsidRPr="00417706" w:rsidRDefault="00FB0BB0" w:rsidP="00F30417">
            <w:pPr>
              <w:jc w:val="center"/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E2618C" w:rsidRPr="00417706" w:rsidTr="00E2618C">
        <w:tc>
          <w:tcPr>
            <w:tcW w:w="861" w:type="dxa"/>
            <w:vAlign w:val="center"/>
          </w:tcPr>
          <w:p w:rsidR="00E2618C" w:rsidRPr="00417706" w:rsidRDefault="00E2618C" w:rsidP="00E2618C">
            <w:pPr>
              <w:jc w:val="center"/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 w:rsidR="00E2618C" w:rsidRPr="005C5424" w:rsidRDefault="00E2618C" w:rsidP="002D2E52">
            <w:pPr>
              <w:tabs>
                <w:tab w:val="left" w:pos="315"/>
              </w:tabs>
              <w:rPr>
                <w:bCs/>
                <w:color w:val="000000"/>
                <w:sz w:val="22"/>
                <w:szCs w:val="22"/>
              </w:rPr>
            </w:pPr>
            <w:r w:rsidRPr="005C5424">
              <w:rPr>
                <w:bCs/>
                <w:color w:val="000000"/>
                <w:sz w:val="22"/>
                <w:szCs w:val="22"/>
              </w:rPr>
              <w:t>Особенности поведения покупателей</w:t>
            </w:r>
          </w:p>
        </w:tc>
      </w:tr>
      <w:tr w:rsidR="00E2618C" w:rsidRPr="00417706" w:rsidTr="00E2618C">
        <w:tc>
          <w:tcPr>
            <w:tcW w:w="861" w:type="dxa"/>
            <w:vAlign w:val="center"/>
          </w:tcPr>
          <w:p w:rsidR="00E2618C" w:rsidRPr="00417706" w:rsidRDefault="00E2618C" w:rsidP="00E2618C">
            <w:pPr>
              <w:jc w:val="center"/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 w:rsidR="00E2618C" w:rsidRPr="005C5424" w:rsidRDefault="00E2618C" w:rsidP="002D2E52">
            <w:pPr>
              <w:tabs>
                <w:tab w:val="left" w:pos="315"/>
                <w:tab w:val="num" w:pos="1571"/>
              </w:tabs>
              <w:rPr>
                <w:bCs/>
                <w:color w:val="000000"/>
                <w:sz w:val="22"/>
                <w:szCs w:val="22"/>
              </w:rPr>
            </w:pPr>
            <w:r w:rsidRPr="005C5424">
              <w:rPr>
                <w:bCs/>
                <w:color w:val="000000"/>
                <w:sz w:val="22"/>
                <w:szCs w:val="22"/>
              </w:rPr>
              <w:t>Подход к планировке магазина</w:t>
            </w:r>
          </w:p>
        </w:tc>
      </w:tr>
      <w:tr w:rsidR="00E2618C" w:rsidRPr="00417706" w:rsidTr="00E2618C">
        <w:tc>
          <w:tcPr>
            <w:tcW w:w="861" w:type="dxa"/>
            <w:vAlign w:val="center"/>
          </w:tcPr>
          <w:p w:rsidR="00E2618C" w:rsidRPr="00417706" w:rsidRDefault="00E2618C" w:rsidP="00E2618C">
            <w:pPr>
              <w:jc w:val="center"/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vAlign w:val="center"/>
          </w:tcPr>
          <w:p w:rsidR="00E2618C" w:rsidRPr="005C5424" w:rsidRDefault="00E2618C" w:rsidP="002D2E52">
            <w:pPr>
              <w:widowControl w:val="0"/>
              <w:rPr>
                <w:bCs/>
                <w:color w:val="000000"/>
                <w:sz w:val="22"/>
                <w:szCs w:val="22"/>
              </w:rPr>
            </w:pPr>
            <w:r w:rsidRPr="005C5424">
              <w:rPr>
                <w:bCs/>
                <w:color w:val="000000"/>
                <w:sz w:val="22"/>
                <w:szCs w:val="22"/>
              </w:rPr>
              <w:t>Эффективное размещение торгового оборудования</w:t>
            </w:r>
          </w:p>
        </w:tc>
      </w:tr>
      <w:tr w:rsidR="00E2618C" w:rsidRPr="00417706" w:rsidTr="00E2618C">
        <w:tc>
          <w:tcPr>
            <w:tcW w:w="861" w:type="dxa"/>
            <w:vAlign w:val="center"/>
          </w:tcPr>
          <w:p w:rsidR="00E2618C" w:rsidRPr="00417706" w:rsidRDefault="00E2618C" w:rsidP="00E2618C">
            <w:pPr>
              <w:jc w:val="center"/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vAlign w:val="center"/>
          </w:tcPr>
          <w:p w:rsidR="00E2618C" w:rsidRPr="005C5424" w:rsidRDefault="00E2618C" w:rsidP="002D2E52">
            <w:pPr>
              <w:widowControl w:val="0"/>
              <w:tabs>
                <w:tab w:val="num" w:pos="1571"/>
              </w:tabs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5C5424">
              <w:rPr>
                <w:bCs/>
                <w:color w:val="000000"/>
                <w:sz w:val="22"/>
                <w:szCs w:val="22"/>
              </w:rPr>
              <w:t>Мерчендайзинговый</w:t>
            </w:r>
            <w:proofErr w:type="spellEnd"/>
            <w:r w:rsidRPr="005C5424">
              <w:rPr>
                <w:bCs/>
                <w:color w:val="000000"/>
                <w:sz w:val="22"/>
                <w:szCs w:val="22"/>
              </w:rPr>
              <w:t xml:space="preserve"> подход к выкладке товаров</w:t>
            </w:r>
          </w:p>
        </w:tc>
      </w:tr>
      <w:tr w:rsidR="00E2618C" w:rsidRPr="00417706" w:rsidTr="00E2618C">
        <w:tc>
          <w:tcPr>
            <w:tcW w:w="861" w:type="dxa"/>
            <w:vAlign w:val="center"/>
          </w:tcPr>
          <w:p w:rsidR="00E2618C" w:rsidRPr="00417706" w:rsidRDefault="00E2618C" w:rsidP="00E2618C">
            <w:pPr>
              <w:jc w:val="center"/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vAlign w:val="center"/>
          </w:tcPr>
          <w:p w:rsidR="00E2618C" w:rsidRPr="005C5424" w:rsidRDefault="00E2618C" w:rsidP="002D2E52">
            <w:pPr>
              <w:widowControl w:val="0"/>
              <w:tabs>
                <w:tab w:val="num" w:pos="1571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5C5424">
              <w:rPr>
                <w:color w:val="000000"/>
                <w:sz w:val="22"/>
                <w:szCs w:val="22"/>
              </w:rPr>
              <w:t>Формирование атмосферы торгового зала.</w:t>
            </w:r>
          </w:p>
        </w:tc>
      </w:tr>
      <w:tr w:rsidR="00E2618C" w:rsidRPr="00417706" w:rsidTr="00E2618C">
        <w:tc>
          <w:tcPr>
            <w:tcW w:w="861" w:type="dxa"/>
            <w:vAlign w:val="center"/>
          </w:tcPr>
          <w:p w:rsidR="00E2618C" w:rsidRPr="00417706" w:rsidRDefault="00E2618C" w:rsidP="00E2618C">
            <w:pPr>
              <w:jc w:val="center"/>
              <w:rPr>
                <w:sz w:val="28"/>
                <w:szCs w:val="28"/>
              </w:rPr>
            </w:pPr>
            <w:r w:rsidRPr="00417706"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</w:tcPr>
          <w:p w:rsidR="00E2618C" w:rsidRPr="00A5589B" w:rsidRDefault="00E2618C" w:rsidP="00055091">
            <w:pPr>
              <w:rPr>
                <w:sz w:val="28"/>
                <w:szCs w:val="28"/>
              </w:rPr>
            </w:pPr>
            <w:r w:rsidRPr="00721153">
              <w:rPr>
                <w:color w:val="000000"/>
                <w:sz w:val="22"/>
                <w:szCs w:val="22"/>
              </w:rPr>
              <w:t>Формирование поведения посетителя и определение предпосылок для посещения торгового зала.</w:t>
            </w:r>
          </w:p>
        </w:tc>
      </w:tr>
      <w:tr w:rsidR="00E2618C" w:rsidRPr="00417706" w:rsidTr="00E2618C">
        <w:tc>
          <w:tcPr>
            <w:tcW w:w="861" w:type="dxa"/>
            <w:vAlign w:val="center"/>
          </w:tcPr>
          <w:p w:rsidR="00E2618C" w:rsidRPr="00417706" w:rsidRDefault="00E2618C" w:rsidP="00E26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</w:tcPr>
          <w:p w:rsidR="00E2618C" w:rsidRPr="00721153" w:rsidRDefault="00E2618C" w:rsidP="00055091">
            <w:pPr>
              <w:rPr>
                <w:color w:val="000000"/>
                <w:sz w:val="22"/>
                <w:szCs w:val="22"/>
              </w:rPr>
            </w:pPr>
            <w:r w:rsidRPr="00721153">
              <w:rPr>
                <w:color w:val="000000"/>
                <w:sz w:val="22"/>
                <w:szCs w:val="22"/>
              </w:rPr>
              <w:t>Реклама в местах продажи.</w:t>
            </w:r>
          </w:p>
        </w:tc>
      </w:tr>
    </w:tbl>
    <w:p w:rsidR="00E2618C" w:rsidRPr="00417706" w:rsidRDefault="00E2618C" w:rsidP="00FB0BB0">
      <w:pPr>
        <w:rPr>
          <w:b/>
          <w:sz w:val="28"/>
          <w:szCs w:val="28"/>
        </w:rPr>
      </w:pPr>
    </w:p>
    <w:p w:rsidR="00287B9D" w:rsidRPr="00A5589B" w:rsidRDefault="00FB0BB0" w:rsidP="00A5589B">
      <w:pPr>
        <w:outlineLvl w:val="0"/>
        <w:rPr>
          <w:b/>
          <w:sz w:val="28"/>
          <w:szCs w:val="28"/>
        </w:rPr>
      </w:pPr>
      <w:r w:rsidRPr="00417706">
        <w:rPr>
          <w:b/>
          <w:sz w:val="28"/>
          <w:szCs w:val="28"/>
        </w:rPr>
        <w:t xml:space="preserve">3. Форма </w:t>
      </w:r>
      <w:r w:rsidRPr="00844BFD">
        <w:rPr>
          <w:b/>
          <w:sz w:val="28"/>
          <w:szCs w:val="28"/>
        </w:rPr>
        <w:t xml:space="preserve">контроля – </w:t>
      </w:r>
      <w:bookmarkStart w:id="0" w:name="_GoBack"/>
      <w:r w:rsidR="006B2793" w:rsidRPr="00844BFD">
        <w:rPr>
          <w:sz w:val="28"/>
          <w:szCs w:val="28"/>
        </w:rPr>
        <w:t>зачет</w:t>
      </w:r>
      <w:r w:rsidR="00A5589B" w:rsidRPr="00844BFD">
        <w:rPr>
          <w:sz w:val="28"/>
          <w:szCs w:val="28"/>
        </w:rPr>
        <w:t>.</w:t>
      </w:r>
      <w:bookmarkEnd w:id="0"/>
    </w:p>
    <w:sectPr w:rsidR="00287B9D" w:rsidRPr="00A5589B" w:rsidSect="008C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43316"/>
    <w:multiLevelType w:val="hybridMultilevel"/>
    <w:tmpl w:val="F30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71F5A"/>
    <w:multiLevelType w:val="hybridMultilevel"/>
    <w:tmpl w:val="0AFA8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94F98"/>
    <w:rsid w:val="000B5556"/>
    <w:rsid w:val="00287B9D"/>
    <w:rsid w:val="005245B2"/>
    <w:rsid w:val="0066227F"/>
    <w:rsid w:val="006B2793"/>
    <w:rsid w:val="0081686B"/>
    <w:rsid w:val="00844BFD"/>
    <w:rsid w:val="008C7D14"/>
    <w:rsid w:val="00A5589B"/>
    <w:rsid w:val="00BE5959"/>
    <w:rsid w:val="00C04471"/>
    <w:rsid w:val="00C94F98"/>
    <w:rsid w:val="00D01E24"/>
    <w:rsid w:val="00D1672D"/>
    <w:rsid w:val="00D353E5"/>
    <w:rsid w:val="00D70D8F"/>
    <w:rsid w:val="00E2618C"/>
    <w:rsid w:val="00EE5D90"/>
    <w:rsid w:val="00F30417"/>
    <w:rsid w:val="00FB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4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0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4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0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311_1</dc:creator>
  <cp:lastModifiedBy>ЮЛЯ</cp:lastModifiedBy>
  <cp:revision>3</cp:revision>
  <cp:lastPrinted>2019-01-15T12:58:00Z</cp:lastPrinted>
  <dcterms:created xsi:type="dcterms:W3CDTF">2019-06-22T08:27:00Z</dcterms:created>
  <dcterms:modified xsi:type="dcterms:W3CDTF">2019-06-24T06:25:00Z</dcterms:modified>
</cp:coreProperties>
</file>