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68E5F0EE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E81C28">
        <w:rPr>
          <w:b/>
          <w:bCs/>
          <w:sz w:val="28"/>
          <w:szCs w:val="28"/>
        </w:rPr>
        <w:t>Техника монументального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316183F2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Направление подготовки: 50.03.02 Изящные искусства</w:t>
      </w:r>
    </w:p>
    <w:p w14:paraId="42493351" w14:textId="77777777" w:rsidR="00EE18C1" w:rsidRPr="00EE18C1" w:rsidRDefault="00EE18C1" w:rsidP="00EE18C1">
      <w:pPr>
        <w:spacing w:after="318"/>
        <w:ind w:left="709"/>
        <w:rPr>
          <w:b/>
          <w:bCs/>
          <w:sz w:val="28"/>
          <w:szCs w:val="28"/>
        </w:rPr>
      </w:pPr>
      <w:r w:rsidRPr="00EE18C1">
        <w:rPr>
          <w:b/>
          <w:sz w:val="28"/>
          <w:szCs w:val="28"/>
        </w:rPr>
        <w:t xml:space="preserve">Профиль подготовки: </w:t>
      </w:r>
      <w:r w:rsidRPr="00EE18C1">
        <w:rPr>
          <w:b/>
          <w:bCs/>
          <w:sz w:val="28"/>
          <w:szCs w:val="28"/>
        </w:rPr>
        <w:t>Искусство в индустрии моды</w:t>
      </w:r>
    </w:p>
    <w:p w14:paraId="4C998DB6" w14:textId="77777777" w:rsidR="00EE18C1" w:rsidRPr="00EE18C1" w:rsidRDefault="00EE18C1" w:rsidP="00EE18C1">
      <w:pPr>
        <w:spacing w:after="318"/>
        <w:ind w:left="709"/>
        <w:rPr>
          <w:b/>
          <w:sz w:val="28"/>
          <w:szCs w:val="28"/>
        </w:rPr>
      </w:pPr>
      <w:r w:rsidRPr="00EE18C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52C14E99" w14:textId="22997FA9" w:rsidR="00351746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ОПК-3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r w:rsidRPr="00351746">
        <w:rPr>
          <w:color w:val="000000"/>
          <w:sz w:val="28"/>
          <w:szCs w:val="28"/>
        </w:rPr>
        <w:t xml:space="preserve">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Pr="00AF01E5">
        <w:rPr>
          <w:color w:val="000000"/>
          <w:sz w:val="28"/>
          <w:szCs w:val="28"/>
        </w:rPr>
        <w:t xml:space="preserve">; </w:t>
      </w:r>
    </w:p>
    <w:p w14:paraId="5CF11733" w14:textId="75C34B36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ПК-3</w:t>
      </w:r>
      <w:r>
        <w:rPr>
          <w:color w:val="000000"/>
          <w:sz w:val="28"/>
          <w:szCs w:val="28"/>
        </w:rPr>
        <w:t xml:space="preserve">  </w:t>
      </w:r>
      <w:r w:rsidRPr="0035174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областях профессиональной практики</w:t>
      </w:r>
      <w:r w:rsidR="00EE18C1">
        <w:rPr>
          <w:color w:val="000000"/>
          <w:sz w:val="28"/>
          <w:szCs w:val="28"/>
        </w:rPr>
        <w:t>;</w:t>
      </w:r>
    </w:p>
    <w:p w14:paraId="2813F4A4" w14:textId="2AC12163" w:rsidR="00351746" w:rsidRPr="00AF01E5" w:rsidRDefault="00351746" w:rsidP="00351746">
      <w:pPr>
        <w:spacing w:after="318"/>
        <w:ind w:left="709"/>
        <w:rPr>
          <w:color w:val="000000"/>
          <w:sz w:val="28"/>
          <w:szCs w:val="28"/>
        </w:rPr>
      </w:pPr>
      <w:r w:rsidRPr="00351746">
        <w:rPr>
          <w:color w:val="000000"/>
          <w:sz w:val="28"/>
          <w:szCs w:val="28"/>
        </w:rPr>
        <w:t>ПК-7</w:t>
      </w:r>
      <w:r>
        <w:rPr>
          <w:color w:val="000000"/>
          <w:sz w:val="28"/>
          <w:szCs w:val="28"/>
        </w:rPr>
        <w:t xml:space="preserve"> </w:t>
      </w:r>
      <w:r w:rsidR="00EE18C1">
        <w:rPr>
          <w:color w:val="000000"/>
          <w:sz w:val="28"/>
          <w:szCs w:val="28"/>
        </w:rPr>
        <w:t>способность</w:t>
      </w:r>
      <w:bookmarkStart w:id="0" w:name="_GoBack"/>
      <w:bookmarkEnd w:id="0"/>
      <w:r w:rsidRPr="00351746">
        <w:rPr>
          <w:color w:val="000000"/>
          <w:sz w:val="28"/>
          <w:szCs w:val="28"/>
        </w:rPr>
        <w:t xml:space="preserve"> к пониманию и постановке профессиональных задач в рамках своей творческой деятельности</w:t>
      </w:r>
      <w:r w:rsidR="00EE18C1">
        <w:rPr>
          <w:color w:val="000000"/>
          <w:sz w:val="28"/>
          <w:szCs w:val="28"/>
        </w:rPr>
        <w:t>.</w:t>
      </w:r>
    </w:p>
    <w:p w14:paraId="06864F59" w14:textId="6AB3E188" w:rsidR="00AB670C" w:rsidRDefault="00EE18C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DD232B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43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930"/>
      </w:tblGrid>
      <w:tr w:rsidR="00EE18C1" w:rsidRPr="00EE18C1" w14:paraId="1B6A819E" w14:textId="77777777" w:rsidTr="00EE18C1">
        <w:trPr>
          <w:trHeight w:val="644"/>
        </w:trPr>
        <w:tc>
          <w:tcPr>
            <w:tcW w:w="817" w:type="dxa"/>
          </w:tcPr>
          <w:p w14:paraId="09A1642B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№ п</w:t>
            </w:r>
            <w:r w:rsidRPr="00EE18C1">
              <w:rPr>
                <w:sz w:val="28"/>
                <w:szCs w:val="28"/>
                <w:lang w:val="en-US"/>
              </w:rPr>
              <w:t>/</w:t>
            </w:r>
            <w:r w:rsidRPr="00EE18C1">
              <w:rPr>
                <w:sz w:val="28"/>
                <w:szCs w:val="28"/>
              </w:rPr>
              <w:t>п</w:t>
            </w:r>
          </w:p>
        </w:tc>
        <w:tc>
          <w:tcPr>
            <w:tcW w:w="8930" w:type="dxa"/>
            <w:vAlign w:val="center"/>
          </w:tcPr>
          <w:p w14:paraId="0F8C7B7F" w14:textId="77777777" w:rsidR="00AB670C" w:rsidRPr="00EE18C1" w:rsidRDefault="00AB670C" w:rsidP="00AF01E5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E18C1" w:rsidRPr="00EE18C1" w14:paraId="327726EB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FFB5301" w14:textId="77777777" w:rsidR="00A77D9F" w:rsidRPr="00EE18C1" w:rsidRDefault="00A77D9F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C2794" w14:textId="18E34934" w:rsidR="00A77D9F" w:rsidRPr="00EE18C1" w:rsidRDefault="00A77D9F" w:rsidP="003517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Декоративно-монументальные изделия в технике сграффито и мозаики</w:t>
            </w:r>
          </w:p>
        </w:tc>
      </w:tr>
      <w:tr w:rsidR="00EE18C1" w:rsidRPr="00EE18C1" w14:paraId="694A70FE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201CCA28" w14:textId="77777777" w:rsidR="00A77D9F" w:rsidRPr="00EE18C1" w:rsidRDefault="00A77D9F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8430A2" w14:textId="4CCA9C9B" w:rsidR="00A77D9F" w:rsidRPr="00EE18C1" w:rsidRDefault="00A77D9F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Декоративно-монументальные изделия из металла</w:t>
            </w:r>
          </w:p>
        </w:tc>
      </w:tr>
      <w:tr w:rsidR="00EE18C1" w:rsidRPr="00EE18C1" w14:paraId="4076D14A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67DDBEAD" w14:textId="77777777" w:rsidR="00A77D9F" w:rsidRPr="00EE18C1" w:rsidRDefault="00A77D9F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E8DD19" w14:textId="1546D069" w:rsidR="00A77D9F" w:rsidRPr="00EE18C1" w:rsidRDefault="00A77D9F" w:rsidP="00351746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Декоративно-монументальные изделия из дерева и камня</w:t>
            </w:r>
          </w:p>
        </w:tc>
      </w:tr>
      <w:tr w:rsidR="00EE18C1" w:rsidRPr="00EE18C1" w14:paraId="4AA8B63D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58F7C256" w14:textId="3258FF71" w:rsidR="00A77D9F" w:rsidRPr="00EE18C1" w:rsidRDefault="00A77D9F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E74757" w14:textId="5D4F5810" w:rsidR="00A77D9F" w:rsidRPr="00EE18C1" w:rsidRDefault="00A77D9F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Декоративно-монументальные керамические изделия</w:t>
            </w:r>
          </w:p>
        </w:tc>
      </w:tr>
      <w:tr w:rsidR="00EE18C1" w:rsidRPr="00EE18C1" w14:paraId="4236B31C" w14:textId="77777777" w:rsidTr="00EE18C1">
        <w:trPr>
          <w:trHeight w:val="644"/>
        </w:trPr>
        <w:tc>
          <w:tcPr>
            <w:tcW w:w="817" w:type="dxa"/>
            <w:vAlign w:val="center"/>
          </w:tcPr>
          <w:p w14:paraId="766720AF" w14:textId="36F99D8B" w:rsidR="00A77D9F" w:rsidRPr="00EE18C1" w:rsidRDefault="00A77D9F" w:rsidP="00351746">
            <w:pPr>
              <w:jc w:val="center"/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5DCAB7" w14:textId="47F256D2" w:rsidR="00A77D9F" w:rsidRPr="00EE18C1" w:rsidRDefault="00A77D9F" w:rsidP="00351746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EE18C1">
              <w:rPr>
                <w:sz w:val="28"/>
                <w:szCs w:val="28"/>
              </w:rPr>
              <w:t>Декоративно-монументальные изделия из стекла</w:t>
            </w:r>
          </w:p>
        </w:tc>
      </w:tr>
    </w:tbl>
    <w:p w14:paraId="2A4DF074" w14:textId="77777777" w:rsidR="00310EEE" w:rsidRDefault="00310EEE"/>
    <w:p w14:paraId="72C9905A" w14:textId="61EBD7E9" w:rsidR="00EE18C1" w:rsidRPr="00214DFE" w:rsidRDefault="00EE18C1" w:rsidP="00EE18C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экзамен</w:t>
      </w:r>
      <w:r>
        <w:rPr>
          <w:b/>
          <w:sz w:val="28"/>
          <w:szCs w:val="28"/>
        </w:rPr>
        <w:t>.</w:t>
      </w:r>
    </w:p>
    <w:p w14:paraId="11E01DF0" w14:textId="2137BFE6" w:rsidR="00EE18C1" w:rsidRDefault="00EE18C1" w:rsidP="00EE18C1"/>
    <w:sectPr w:rsidR="00EE18C1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E56BA"/>
    <w:multiLevelType w:val="hybridMultilevel"/>
    <w:tmpl w:val="B3707E14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97387"/>
    <w:multiLevelType w:val="hybridMultilevel"/>
    <w:tmpl w:val="C9240A1E"/>
    <w:lvl w:ilvl="0" w:tplc="00000004">
      <w:start w:val="5"/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2100F5"/>
    <w:rsid w:val="002C0764"/>
    <w:rsid w:val="002E7061"/>
    <w:rsid w:val="00310EEE"/>
    <w:rsid w:val="00351746"/>
    <w:rsid w:val="00463E15"/>
    <w:rsid w:val="004A2DF9"/>
    <w:rsid w:val="00500BDA"/>
    <w:rsid w:val="005C3BCA"/>
    <w:rsid w:val="005D5E4F"/>
    <w:rsid w:val="00613E2C"/>
    <w:rsid w:val="00617832"/>
    <w:rsid w:val="00647F23"/>
    <w:rsid w:val="00661CDA"/>
    <w:rsid w:val="00751421"/>
    <w:rsid w:val="009110F9"/>
    <w:rsid w:val="00913FCC"/>
    <w:rsid w:val="00991D31"/>
    <w:rsid w:val="009B4FD8"/>
    <w:rsid w:val="009F0385"/>
    <w:rsid w:val="00A57141"/>
    <w:rsid w:val="00A77D9F"/>
    <w:rsid w:val="00AB670C"/>
    <w:rsid w:val="00AC683C"/>
    <w:rsid w:val="00AF01E5"/>
    <w:rsid w:val="00B1007C"/>
    <w:rsid w:val="00B47CF4"/>
    <w:rsid w:val="00BC7E4A"/>
    <w:rsid w:val="00DA1767"/>
    <w:rsid w:val="00DD232B"/>
    <w:rsid w:val="00E8148D"/>
    <w:rsid w:val="00E81C28"/>
    <w:rsid w:val="00EA46E0"/>
    <w:rsid w:val="00EE18C1"/>
    <w:rsid w:val="00EE3E73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  <w:style w:type="table" w:styleId="a6">
    <w:name w:val="Table Grid"/>
    <w:basedOn w:val="a1"/>
    <w:rsid w:val="00A77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2</cp:revision>
  <dcterms:created xsi:type="dcterms:W3CDTF">2018-12-24T14:10:00Z</dcterms:created>
  <dcterms:modified xsi:type="dcterms:W3CDTF">2018-12-24T14:10:00Z</dcterms:modified>
</cp:coreProperties>
</file>