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0D7C5F4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D0F5C">
        <w:rPr>
          <w:b/>
          <w:bCs/>
          <w:sz w:val="28"/>
          <w:szCs w:val="28"/>
        </w:rPr>
        <w:t xml:space="preserve">Виды </w:t>
      </w:r>
      <w:r w:rsidR="003E5211">
        <w:rPr>
          <w:b/>
          <w:bCs/>
          <w:sz w:val="28"/>
          <w:szCs w:val="28"/>
        </w:rPr>
        <w:t>монументальной живописи</w:t>
      </w:r>
      <w:bookmarkStart w:id="0" w:name="_GoBack"/>
      <w:bookmarkEnd w:id="0"/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22997FA9" w:rsidR="00351746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Pr="00AF01E5">
        <w:rPr>
          <w:color w:val="000000"/>
          <w:sz w:val="28"/>
          <w:szCs w:val="28"/>
        </w:rPr>
        <w:t xml:space="preserve">; </w:t>
      </w:r>
    </w:p>
    <w:p w14:paraId="5CF11733" w14:textId="75C34B36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 </w:t>
      </w:r>
      <w:r w:rsidRPr="0035174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EE18C1">
        <w:rPr>
          <w:color w:val="000000"/>
          <w:sz w:val="28"/>
          <w:szCs w:val="28"/>
        </w:rPr>
        <w:t>;</w:t>
      </w:r>
    </w:p>
    <w:p w14:paraId="2813F4A4" w14:textId="2AC12163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ПК-7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пониманию и постановке профессиональных задач в рамках своей творческой деятельности</w:t>
      </w:r>
      <w:r w:rsidR="00EE18C1"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073783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5211" w:rsidRPr="00EE18C1" w14:paraId="327726EB" w14:textId="77777777" w:rsidTr="003E5211">
        <w:trPr>
          <w:trHeight w:val="628"/>
        </w:trPr>
        <w:tc>
          <w:tcPr>
            <w:tcW w:w="817" w:type="dxa"/>
            <w:vAlign w:val="center"/>
          </w:tcPr>
          <w:p w14:paraId="5FFB5301" w14:textId="77777777" w:rsidR="003E5211" w:rsidRPr="00EE18C1" w:rsidRDefault="003E5211" w:rsidP="003E5211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4E6B21A6" w:rsidR="003E5211" w:rsidRPr="00073783" w:rsidRDefault="003E5211" w:rsidP="003E521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Монументальная живопись – изображения в древних пещерах</w:t>
            </w:r>
          </w:p>
        </w:tc>
      </w:tr>
      <w:tr w:rsidR="003E5211" w:rsidRPr="00EE18C1" w14:paraId="694A70FE" w14:textId="77777777" w:rsidTr="003E5211">
        <w:trPr>
          <w:trHeight w:val="712"/>
        </w:trPr>
        <w:tc>
          <w:tcPr>
            <w:tcW w:w="817" w:type="dxa"/>
            <w:vAlign w:val="center"/>
          </w:tcPr>
          <w:p w14:paraId="201CCA28" w14:textId="77777777" w:rsidR="003E5211" w:rsidRPr="00EE18C1" w:rsidRDefault="003E5211" w:rsidP="003E5211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5A656202" w:rsidR="003E5211" w:rsidRPr="00073783" w:rsidRDefault="003E5211" w:rsidP="003E521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AD3">
              <w:rPr>
                <w:sz w:val="28"/>
                <w:szCs w:val="28"/>
              </w:rPr>
              <w:t>екоративно-</w:t>
            </w:r>
            <w:r>
              <w:rPr>
                <w:sz w:val="28"/>
                <w:szCs w:val="28"/>
              </w:rPr>
              <w:t>монументальная</w:t>
            </w:r>
            <w:r w:rsidRPr="0031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живопись – энкаустика </w:t>
            </w:r>
          </w:p>
        </w:tc>
      </w:tr>
      <w:tr w:rsidR="003E5211" w:rsidRPr="00EE18C1" w14:paraId="4076D14A" w14:textId="77777777" w:rsidTr="003E521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3E5211" w:rsidRPr="00EE18C1" w:rsidRDefault="003E5211" w:rsidP="003E5211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79D6FBAC" w:rsidR="003E5211" w:rsidRPr="00073783" w:rsidRDefault="003E5211" w:rsidP="003E521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Монументальная живопись – роспись по штукатурке – фреска (</w:t>
            </w:r>
            <w:proofErr w:type="spellStart"/>
            <w:r>
              <w:rPr>
                <w:bCs/>
                <w:sz w:val="28"/>
                <w:szCs w:val="28"/>
              </w:rPr>
              <w:t>буон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фреско</w:t>
            </w:r>
            <w:proofErr w:type="spellEnd"/>
            <w:r>
              <w:rPr>
                <w:bCs/>
                <w:sz w:val="28"/>
                <w:szCs w:val="28"/>
              </w:rPr>
              <w:t xml:space="preserve">, фреска а </w:t>
            </w:r>
            <w:proofErr w:type="spellStart"/>
            <w:r>
              <w:rPr>
                <w:bCs/>
                <w:sz w:val="28"/>
                <w:szCs w:val="28"/>
              </w:rPr>
              <w:t>секко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3E5211" w:rsidRPr="00EE18C1" w14:paraId="4AA8B63D" w14:textId="77777777" w:rsidTr="003E521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3E5211" w:rsidRPr="00EE18C1" w:rsidRDefault="003E5211" w:rsidP="003E5211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68B843BD" w:rsidR="003E5211" w:rsidRPr="00073783" w:rsidRDefault="003E5211" w:rsidP="003E521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Монументальная живопись – темпера и масло </w:t>
            </w:r>
          </w:p>
        </w:tc>
      </w:tr>
      <w:tr w:rsidR="003E5211" w:rsidRPr="00EE18C1" w14:paraId="4236B31C" w14:textId="77777777" w:rsidTr="003E5211">
        <w:trPr>
          <w:trHeight w:val="587"/>
        </w:trPr>
        <w:tc>
          <w:tcPr>
            <w:tcW w:w="817" w:type="dxa"/>
            <w:vAlign w:val="center"/>
          </w:tcPr>
          <w:p w14:paraId="766720AF" w14:textId="36F99D8B" w:rsidR="003E5211" w:rsidRPr="00EE18C1" w:rsidRDefault="003E5211" w:rsidP="003E5211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57C2F483" w:rsidR="003E5211" w:rsidRPr="00073783" w:rsidRDefault="003E5211" w:rsidP="003E521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AD3">
              <w:rPr>
                <w:sz w:val="28"/>
                <w:szCs w:val="28"/>
              </w:rPr>
              <w:t>екоративно-</w:t>
            </w:r>
            <w:r>
              <w:rPr>
                <w:sz w:val="28"/>
                <w:szCs w:val="28"/>
              </w:rPr>
              <w:t>монументальная живопись в технике сграффито и мозаики</w:t>
            </w:r>
          </w:p>
        </w:tc>
      </w:tr>
      <w:tr w:rsidR="003E5211" w:rsidRPr="00EE18C1" w14:paraId="4398D09E" w14:textId="77777777" w:rsidTr="003E5211">
        <w:trPr>
          <w:trHeight w:val="587"/>
        </w:trPr>
        <w:tc>
          <w:tcPr>
            <w:tcW w:w="817" w:type="dxa"/>
            <w:vAlign w:val="center"/>
          </w:tcPr>
          <w:p w14:paraId="0783638E" w14:textId="350DA723" w:rsidR="003E5211" w:rsidRPr="00EE18C1" w:rsidRDefault="003E5211" w:rsidP="003E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E94B" w14:textId="6EB9C545" w:rsidR="003E5211" w:rsidRPr="00073783" w:rsidRDefault="003E5211" w:rsidP="003E521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6AD3">
              <w:rPr>
                <w:sz w:val="28"/>
                <w:szCs w:val="28"/>
              </w:rPr>
              <w:t>екоративно-</w:t>
            </w:r>
            <w:r>
              <w:rPr>
                <w:sz w:val="28"/>
                <w:szCs w:val="28"/>
              </w:rPr>
              <w:t>монументаль</w:t>
            </w:r>
            <w:r w:rsidRPr="00316AD3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r w:rsidRPr="00316AD3">
              <w:rPr>
                <w:sz w:val="28"/>
                <w:szCs w:val="28"/>
              </w:rPr>
              <w:t xml:space="preserve"> издели</w:t>
            </w:r>
            <w:r>
              <w:rPr>
                <w:sz w:val="28"/>
                <w:szCs w:val="28"/>
              </w:rPr>
              <w:t>я</w:t>
            </w:r>
            <w:r w:rsidRPr="00316AD3">
              <w:rPr>
                <w:sz w:val="28"/>
                <w:szCs w:val="28"/>
              </w:rPr>
              <w:t xml:space="preserve"> из стекла</w:t>
            </w:r>
            <w:r>
              <w:rPr>
                <w:sz w:val="28"/>
                <w:szCs w:val="28"/>
              </w:rPr>
              <w:t xml:space="preserve"> – витражи</w:t>
            </w:r>
          </w:p>
        </w:tc>
      </w:tr>
    </w:tbl>
    <w:p w14:paraId="2A4DF074" w14:textId="77777777" w:rsidR="00310EEE" w:rsidRDefault="00310EEE"/>
    <w:p w14:paraId="72C9905A" w14:textId="61EBD7E9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73783"/>
    <w:rsid w:val="002100F5"/>
    <w:rsid w:val="002C0764"/>
    <w:rsid w:val="002E7061"/>
    <w:rsid w:val="00310EEE"/>
    <w:rsid w:val="00351746"/>
    <w:rsid w:val="003E5211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93C83"/>
    <w:rsid w:val="00AB670C"/>
    <w:rsid w:val="00AC683C"/>
    <w:rsid w:val="00AF01E5"/>
    <w:rsid w:val="00B1007C"/>
    <w:rsid w:val="00B47CF4"/>
    <w:rsid w:val="00BC7E4A"/>
    <w:rsid w:val="00DA1767"/>
    <w:rsid w:val="00DD232B"/>
    <w:rsid w:val="00E8148D"/>
    <w:rsid w:val="00E81C28"/>
    <w:rsid w:val="00EA46E0"/>
    <w:rsid w:val="00EE18C1"/>
    <w:rsid w:val="00EE3E73"/>
    <w:rsid w:val="00FD0F5C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2018-12-26T04:55:00Z</dcterms:created>
  <dcterms:modified xsi:type="dcterms:W3CDTF">2018-12-26T04:55:00Z</dcterms:modified>
</cp:coreProperties>
</file>