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D780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5892C8E" w14:textId="27023581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ED4BB7">
        <w:rPr>
          <w:b/>
          <w:bCs/>
          <w:sz w:val="28"/>
          <w:szCs w:val="28"/>
        </w:rPr>
        <w:t>Искусство И</w:t>
      </w:r>
      <w:r w:rsidR="00D90226">
        <w:rPr>
          <w:b/>
          <w:bCs/>
          <w:sz w:val="28"/>
          <w:szCs w:val="28"/>
        </w:rPr>
        <w:t>слама</w:t>
      </w:r>
      <w:r w:rsidRPr="00045108">
        <w:rPr>
          <w:b/>
          <w:bCs/>
          <w:sz w:val="28"/>
          <w:szCs w:val="28"/>
        </w:rPr>
        <w:t>»</w:t>
      </w:r>
    </w:p>
    <w:p w14:paraId="6A7F225E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39301982" w14:textId="77777777" w:rsidR="00ED4BB7" w:rsidRPr="00ED4BB7" w:rsidRDefault="00ED4BB7" w:rsidP="00ED4BB7">
      <w:pPr>
        <w:ind w:firstLine="708"/>
        <w:rPr>
          <w:sz w:val="28"/>
          <w:szCs w:val="28"/>
        </w:rPr>
      </w:pPr>
    </w:p>
    <w:p w14:paraId="054F66D9" w14:textId="77777777" w:rsidR="00ED4BB7" w:rsidRPr="00ED4BB7" w:rsidRDefault="00ED4BB7" w:rsidP="00ED4BB7">
      <w:pPr>
        <w:ind w:firstLine="708"/>
        <w:rPr>
          <w:b/>
          <w:sz w:val="28"/>
          <w:szCs w:val="28"/>
        </w:rPr>
      </w:pPr>
      <w:r w:rsidRPr="00ED4BB7">
        <w:rPr>
          <w:b/>
          <w:sz w:val="28"/>
          <w:szCs w:val="28"/>
        </w:rPr>
        <w:t>Направление подготовки: 50.03.02 Изящные искусства</w:t>
      </w:r>
    </w:p>
    <w:p w14:paraId="52294568" w14:textId="77777777" w:rsidR="00ED4BB7" w:rsidRPr="00ED4BB7" w:rsidRDefault="00ED4BB7" w:rsidP="00ED4BB7">
      <w:pPr>
        <w:ind w:firstLine="708"/>
        <w:rPr>
          <w:b/>
          <w:sz w:val="28"/>
          <w:szCs w:val="28"/>
        </w:rPr>
      </w:pPr>
    </w:p>
    <w:p w14:paraId="145897ED" w14:textId="77777777" w:rsidR="00ED4BB7" w:rsidRPr="00ED4BB7" w:rsidRDefault="00ED4BB7" w:rsidP="00ED4BB7">
      <w:pPr>
        <w:ind w:firstLine="708"/>
        <w:rPr>
          <w:b/>
          <w:sz w:val="28"/>
          <w:szCs w:val="28"/>
        </w:rPr>
      </w:pPr>
      <w:r w:rsidRPr="00ED4BB7">
        <w:rPr>
          <w:b/>
          <w:sz w:val="28"/>
          <w:szCs w:val="28"/>
        </w:rPr>
        <w:t>Профиль подготовки: Искусство в индустрии моды</w:t>
      </w:r>
    </w:p>
    <w:p w14:paraId="25C91D37" w14:textId="77777777" w:rsidR="00ED4BB7" w:rsidRPr="00ED4BB7" w:rsidRDefault="00ED4BB7" w:rsidP="00ED4BB7">
      <w:pPr>
        <w:ind w:firstLine="708"/>
        <w:rPr>
          <w:b/>
          <w:sz w:val="28"/>
          <w:szCs w:val="28"/>
        </w:rPr>
      </w:pPr>
    </w:p>
    <w:p w14:paraId="2F7290B6" w14:textId="77777777" w:rsidR="00ED4BB7" w:rsidRPr="00ED4BB7" w:rsidRDefault="00ED4BB7" w:rsidP="00ED4BB7">
      <w:pPr>
        <w:ind w:firstLine="708"/>
        <w:rPr>
          <w:b/>
          <w:sz w:val="28"/>
          <w:szCs w:val="28"/>
        </w:rPr>
      </w:pPr>
      <w:r w:rsidRPr="00ED4BB7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DDB333D" w14:textId="77777777" w:rsidR="00D35EC8" w:rsidRPr="00EE7F92" w:rsidRDefault="00D35EC8" w:rsidP="00D35EC8">
      <w:pPr>
        <w:rPr>
          <w:sz w:val="28"/>
          <w:szCs w:val="28"/>
        </w:rPr>
      </w:pPr>
    </w:p>
    <w:p w14:paraId="1D498946" w14:textId="510C3419" w:rsidR="00716E29" w:rsidRDefault="00716E29" w:rsidP="00EE7F92">
      <w:pPr>
        <w:pStyle w:val="a5"/>
        <w:spacing w:after="318"/>
        <w:rPr>
          <w:color w:val="000000"/>
          <w:sz w:val="28"/>
          <w:szCs w:val="28"/>
        </w:rPr>
      </w:pPr>
      <w:r w:rsidRPr="00EE7F92">
        <w:rPr>
          <w:color w:val="000000"/>
          <w:sz w:val="28"/>
          <w:szCs w:val="28"/>
        </w:rPr>
        <w:t>ОПК-4</w:t>
      </w:r>
      <w:r w:rsidR="00D35EC8" w:rsidRPr="00EE7F92">
        <w:rPr>
          <w:color w:val="000000"/>
          <w:sz w:val="28"/>
          <w:szCs w:val="28"/>
        </w:rPr>
        <w:t xml:space="preserve"> </w:t>
      </w:r>
      <w:r w:rsidR="00EE7F92">
        <w:rPr>
          <w:color w:val="000000"/>
          <w:sz w:val="28"/>
          <w:szCs w:val="28"/>
        </w:rPr>
        <w:t>с</w:t>
      </w:r>
      <w:r w:rsidR="004B59BB">
        <w:rPr>
          <w:color w:val="000000"/>
          <w:sz w:val="28"/>
          <w:szCs w:val="28"/>
        </w:rPr>
        <w:t>пособность</w:t>
      </w:r>
      <w:r w:rsidRPr="00EE7F92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E7F92">
        <w:rPr>
          <w:color w:val="000000"/>
          <w:sz w:val="28"/>
          <w:szCs w:val="28"/>
        </w:rPr>
        <w:t>;</w:t>
      </w:r>
    </w:p>
    <w:p w14:paraId="2923FB4D" w14:textId="77777777" w:rsidR="00EE7F92" w:rsidRPr="00EE7F92" w:rsidRDefault="00EE7F92" w:rsidP="00EE7F92">
      <w:pPr>
        <w:pStyle w:val="a5"/>
        <w:spacing w:after="318"/>
        <w:rPr>
          <w:color w:val="000000"/>
          <w:sz w:val="28"/>
          <w:szCs w:val="28"/>
        </w:rPr>
      </w:pPr>
    </w:p>
    <w:p w14:paraId="646C8DA4" w14:textId="59FC41AB" w:rsidR="00061696" w:rsidRPr="00EE7F92" w:rsidRDefault="00716E29" w:rsidP="00EE7F92">
      <w:pPr>
        <w:pStyle w:val="a5"/>
        <w:spacing w:after="318"/>
        <w:rPr>
          <w:color w:val="000000"/>
          <w:sz w:val="28"/>
          <w:szCs w:val="28"/>
        </w:rPr>
      </w:pPr>
      <w:r w:rsidRPr="00EE7F92">
        <w:rPr>
          <w:color w:val="000000"/>
          <w:sz w:val="28"/>
          <w:szCs w:val="28"/>
        </w:rPr>
        <w:t xml:space="preserve">ПК-4 </w:t>
      </w:r>
      <w:r w:rsidR="00EE7F92">
        <w:rPr>
          <w:color w:val="000000"/>
          <w:sz w:val="28"/>
          <w:szCs w:val="28"/>
        </w:rPr>
        <w:t>с</w:t>
      </w:r>
      <w:r w:rsidR="004B59BB">
        <w:rPr>
          <w:color w:val="000000"/>
          <w:sz w:val="28"/>
          <w:szCs w:val="28"/>
        </w:rPr>
        <w:t>пособность</w:t>
      </w:r>
      <w:bookmarkStart w:id="0" w:name="_GoBack"/>
      <w:bookmarkEnd w:id="0"/>
      <w:r w:rsidRPr="00EE7F92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E7F92">
        <w:rPr>
          <w:color w:val="000000"/>
          <w:sz w:val="28"/>
          <w:szCs w:val="28"/>
        </w:rPr>
        <w:t>.</w:t>
      </w:r>
      <w:r w:rsidR="00061696" w:rsidRPr="00EE7F92">
        <w:rPr>
          <w:color w:val="000000"/>
          <w:sz w:val="28"/>
          <w:szCs w:val="28"/>
        </w:rPr>
        <w:t xml:space="preserve"> </w:t>
      </w:r>
    </w:p>
    <w:p w14:paraId="3382B029" w14:textId="710D141B" w:rsidR="00D35EC8" w:rsidRDefault="00ED4BB7" w:rsidP="00EE7F9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E7F92">
        <w:rPr>
          <w:b/>
          <w:sz w:val="28"/>
          <w:szCs w:val="28"/>
        </w:rPr>
        <w:t>.</w:t>
      </w:r>
      <w:r w:rsidR="00D35EC8" w:rsidRPr="00EE7F92">
        <w:rPr>
          <w:b/>
          <w:sz w:val="28"/>
          <w:szCs w:val="28"/>
        </w:rPr>
        <w:t xml:space="preserve"> Содержание дисциплины</w:t>
      </w:r>
    </w:p>
    <w:p w14:paraId="1383B0E0" w14:textId="77777777" w:rsidR="00ED4BB7" w:rsidRDefault="00ED4BB7" w:rsidP="00EE7F92">
      <w:pPr>
        <w:ind w:firstLine="708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5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0"/>
      </w:tblGrid>
      <w:tr w:rsidR="00ED4BB7" w:rsidRPr="00ED4BB7" w14:paraId="348B64F8" w14:textId="77777777" w:rsidTr="00ED4BB7">
        <w:trPr>
          <w:trHeight w:val="644"/>
        </w:trPr>
        <w:tc>
          <w:tcPr>
            <w:tcW w:w="851" w:type="dxa"/>
          </w:tcPr>
          <w:p w14:paraId="12924A30" w14:textId="77777777" w:rsidR="00ED4BB7" w:rsidRPr="00ED4BB7" w:rsidRDefault="00ED4BB7" w:rsidP="0027139D">
            <w:pPr>
              <w:jc w:val="center"/>
              <w:rPr>
                <w:sz w:val="28"/>
                <w:szCs w:val="28"/>
              </w:rPr>
            </w:pPr>
            <w:r w:rsidRPr="00ED4BB7">
              <w:rPr>
                <w:sz w:val="28"/>
                <w:szCs w:val="28"/>
              </w:rPr>
              <w:t>№ п</w:t>
            </w:r>
            <w:r w:rsidRPr="00ED4BB7">
              <w:rPr>
                <w:sz w:val="28"/>
                <w:szCs w:val="28"/>
                <w:lang w:val="en-US"/>
              </w:rPr>
              <w:t>/</w:t>
            </w:r>
            <w:r w:rsidRPr="00ED4BB7">
              <w:rPr>
                <w:sz w:val="28"/>
                <w:szCs w:val="28"/>
              </w:rPr>
              <w:t>п</w:t>
            </w:r>
          </w:p>
        </w:tc>
        <w:tc>
          <w:tcPr>
            <w:tcW w:w="8500" w:type="dxa"/>
            <w:vAlign w:val="center"/>
          </w:tcPr>
          <w:p w14:paraId="1134E03E" w14:textId="77777777" w:rsidR="00ED4BB7" w:rsidRPr="00ED4BB7" w:rsidRDefault="00ED4BB7" w:rsidP="0027139D">
            <w:pPr>
              <w:jc w:val="center"/>
              <w:rPr>
                <w:sz w:val="28"/>
                <w:szCs w:val="28"/>
              </w:rPr>
            </w:pPr>
            <w:r w:rsidRPr="00ED4BB7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D4BB7" w:rsidRPr="00ED4BB7" w14:paraId="6B0F3475" w14:textId="77777777" w:rsidTr="00ED4BB7">
        <w:trPr>
          <w:trHeight w:val="644"/>
        </w:trPr>
        <w:tc>
          <w:tcPr>
            <w:tcW w:w="851" w:type="dxa"/>
            <w:vAlign w:val="center"/>
          </w:tcPr>
          <w:p w14:paraId="62AD4BA5" w14:textId="77777777" w:rsidR="00ED4BB7" w:rsidRPr="00ED4BB7" w:rsidRDefault="00ED4BB7" w:rsidP="0027139D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ED4BB7">
              <w:rPr>
                <w:sz w:val="28"/>
                <w:szCs w:val="28"/>
              </w:rPr>
              <w:t>1</w:t>
            </w:r>
          </w:p>
        </w:tc>
        <w:tc>
          <w:tcPr>
            <w:tcW w:w="8500" w:type="dxa"/>
            <w:vAlign w:val="center"/>
          </w:tcPr>
          <w:p w14:paraId="2D3BD2B5" w14:textId="77777777" w:rsidR="00ED4BB7" w:rsidRPr="00ED4BB7" w:rsidRDefault="00ED4BB7" w:rsidP="0027139D">
            <w:pPr>
              <w:tabs>
                <w:tab w:val="right" w:leader="underscore" w:pos="9639"/>
              </w:tabs>
              <w:spacing w:after="100" w:afterAutospacing="1"/>
              <w:rPr>
                <w:bCs/>
                <w:sz w:val="28"/>
                <w:szCs w:val="28"/>
              </w:rPr>
            </w:pPr>
            <w:r w:rsidRPr="00ED4BB7">
              <w:rPr>
                <w:bCs/>
                <w:color w:val="000000"/>
                <w:sz w:val="28"/>
                <w:szCs w:val="28"/>
              </w:rPr>
              <w:t>Основы исламского искусства</w:t>
            </w:r>
          </w:p>
        </w:tc>
      </w:tr>
      <w:tr w:rsidR="00ED4BB7" w:rsidRPr="00ED4BB7" w14:paraId="1659049D" w14:textId="77777777" w:rsidTr="00ED4BB7">
        <w:trPr>
          <w:trHeight w:val="644"/>
        </w:trPr>
        <w:tc>
          <w:tcPr>
            <w:tcW w:w="851" w:type="dxa"/>
            <w:vAlign w:val="center"/>
          </w:tcPr>
          <w:p w14:paraId="415C4A04" w14:textId="77777777" w:rsidR="00ED4BB7" w:rsidRPr="00ED4BB7" w:rsidRDefault="00ED4BB7" w:rsidP="0027139D">
            <w:pPr>
              <w:jc w:val="center"/>
              <w:rPr>
                <w:sz w:val="28"/>
                <w:szCs w:val="28"/>
              </w:rPr>
            </w:pPr>
            <w:r w:rsidRPr="00ED4BB7">
              <w:rPr>
                <w:sz w:val="28"/>
                <w:szCs w:val="28"/>
              </w:rPr>
              <w:t>2</w:t>
            </w:r>
          </w:p>
        </w:tc>
        <w:tc>
          <w:tcPr>
            <w:tcW w:w="8500" w:type="dxa"/>
            <w:vAlign w:val="center"/>
          </w:tcPr>
          <w:p w14:paraId="0C90494F" w14:textId="77777777" w:rsidR="00ED4BB7" w:rsidRPr="00ED4BB7" w:rsidRDefault="00ED4BB7" w:rsidP="0027139D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ED4BB7">
              <w:rPr>
                <w:bCs/>
                <w:color w:val="000000"/>
                <w:sz w:val="28"/>
                <w:szCs w:val="28"/>
              </w:rPr>
              <w:t>Исламское искусство Аравийского полуострова, Северной Африки, Магриба и мавританской Испании</w:t>
            </w:r>
          </w:p>
        </w:tc>
      </w:tr>
      <w:tr w:rsidR="00ED4BB7" w:rsidRPr="00ED4BB7" w14:paraId="26D482E4" w14:textId="77777777" w:rsidTr="00ED4BB7">
        <w:trPr>
          <w:trHeight w:val="644"/>
        </w:trPr>
        <w:tc>
          <w:tcPr>
            <w:tcW w:w="851" w:type="dxa"/>
            <w:vAlign w:val="center"/>
          </w:tcPr>
          <w:p w14:paraId="7012B540" w14:textId="77777777" w:rsidR="00ED4BB7" w:rsidRPr="00ED4BB7" w:rsidRDefault="00ED4BB7" w:rsidP="0027139D">
            <w:pPr>
              <w:jc w:val="center"/>
              <w:rPr>
                <w:sz w:val="28"/>
                <w:szCs w:val="28"/>
              </w:rPr>
            </w:pPr>
            <w:r w:rsidRPr="00ED4BB7">
              <w:rPr>
                <w:sz w:val="28"/>
                <w:szCs w:val="28"/>
              </w:rPr>
              <w:t>3</w:t>
            </w:r>
          </w:p>
        </w:tc>
        <w:tc>
          <w:tcPr>
            <w:tcW w:w="8500" w:type="dxa"/>
            <w:vAlign w:val="center"/>
          </w:tcPr>
          <w:p w14:paraId="18C05DA0" w14:textId="6F55B63B" w:rsidR="00ED4BB7" w:rsidRPr="00ED4BB7" w:rsidRDefault="00ED4BB7" w:rsidP="0027139D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ED4BB7">
              <w:rPr>
                <w:bCs/>
                <w:color w:val="000000"/>
                <w:sz w:val="28"/>
                <w:szCs w:val="28"/>
              </w:rPr>
              <w:t>Исламское искусство Ближнего Востока  (Ирак, Сирия, Палестина), Среднего Востока (Ир</w:t>
            </w:r>
            <w:r>
              <w:rPr>
                <w:bCs/>
                <w:color w:val="000000"/>
                <w:sz w:val="28"/>
                <w:szCs w:val="28"/>
              </w:rPr>
              <w:t>ан, Афганистан), Средней Азии (</w:t>
            </w:r>
            <w:r w:rsidRPr="00ED4BB7">
              <w:rPr>
                <w:bCs/>
                <w:color w:val="000000"/>
                <w:sz w:val="28"/>
                <w:szCs w:val="28"/>
              </w:rPr>
              <w:t>Узбекистан)</w:t>
            </w:r>
          </w:p>
        </w:tc>
      </w:tr>
      <w:tr w:rsidR="00ED4BB7" w:rsidRPr="00ED4BB7" w14:paraId="2ACD3DDD" w14:textId="77777777" w:rsidTr="00ED4BB7">
        <w:trPr>
          <w:trHeight w:val="644"/>
        </w:trPr>
        <w:tc>
          <w:tcPr>
            <w:tcW w:w="851" w:type="dxa"/>
            <w:vAlign w:val="center"/>
          </w:tcPr>
          <w:p w14:paraId="41AE2E68" w14:textId="77777777" w:rsidR="00ED4BB7" w:rsidRPr="00ED4BB7" w:rsidRDefault="00ED4BB7" w:rsidP="0027139D">
            <w:pPr>
              <w:jc w:val="center"/>
              <w:rPr>
                <w:sz w:val="28"/>
                <w:szCs w:val="28"/>
              </w:rPr>
            </w:pPr>
            <w:r w:rsidRPr="00ED4BB7">
              <w:rPr>
                <w:sz w:val="28"/>
                <w:szCs w:val="28"/>
              </w:rPr>
              <w:t>4</w:t>
            </w:r>
          </w:p>
        </w:tc>
        <w:tc>
          <w:tcPr>
            <w:tcW w:w="8500" w:type="dxa"/>
            <w:vAlign w:val="center"/>
          </w:tcPr>
          <w:p w14:paraId="523733DB" w14:textId="77777777" w:rsidR="00ED4BB7" w:rsidRPr="00ED4BB7" w:rsidRDefault="00ED4BB7" w:rsidP="0027139D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ED4BB7">
              <w:rPr>
                <w:bCs/>
                <w:color w:val="000000"/>
                <w:sz w:val="28"/>
                <w:szCs w:val="28"/>
              </w:rPr>
              <w:t>Искусство Османской империи, Крыма и регионов Кавказа</w:t>
            </w:r>
          </w:p>
        </w:tc>
      </w:tr>
    </w:tbl>
    <w:p w14:paraId="3E25408A" w14:textId="77777777" w:rsidR="00ED4BB7" w:rsidRDefault="00ED4BB7" w:rsidP="00EE7F92">
      <w:pPr>
        <w:ind w:firstLine="708"/>
        <w:rPr>
          <w:b/>
          <w:sz w:val="28"/>
          <w:szCs w:val="28"/>
        </w:rPr>
      </w:pPr>
    </w:p>
    <w:p w14:paraId="3629CCB1" w14:textId="23760F5B" w:rsidR="00ED4BB7" w:rsidRDefault="00ED4BB7" w:rsidP="00EE7F92">
      <w:pPr>
        <w:ind w:firstLine="708"/>
        <w:rPr>
          <w:b/>
          <w:sz w:val="28"/>
          <w:szCs w:val="28"/>
        </w:rPr>
      </w:pPr>
      <w:r w:rsidRPr="00ED4BB7">
        <w:rPr>
          <w:b/>
          <w:sz w:val="28"/>
          <w:szCs w:val="28"/>
        </w:rPr>
        <w:t>3. Форма контроля – зачет.</w:t>
      </w:r>
    </w:p>
    <w:p w14:paraId="37ACD7BB" w14:textId="77777777" w:rsidR="00EE7F92" w:rsidRPr="00EE7F92" w:rsidRDefault="00EE7F92" w:rsidP="00EE7F92">
      <w:pPr>
        <w:ind w:firstLine="708"/>
        <w:rPr>
          <w:b/>
          <w:sz w:val="28"/>
          <w:szCs w:val="28"/>
        </w:rPr>
      </w:pPr>
    </w:p>
    <w:p w14:paraId="43081127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E520D"/>
    <w:multiLevelType w:val="hybridMultilevel"/>
    <w:tmpl w:val="0C00A860"/>
    <w:lvl w:ilvl="0" w:tplc="71EE1E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063B"/>
    <w:multiLevelType w:val="hybridMultilevel"/>
    <w:tmpl w:val="5E64BEC0"/>
    <w:lvl w:ilvl="0" w:tplc="71EE1E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A"/>
    <w:rsid w:val="00061696"/>
    <w:rsid w:val="000B3902"/>
    <w:rsid w:val="00305448"/>
    <w:rsid w:val="004B59BB"/>
    <w:rsid w:val="00716E29"/>
    <w:rsid w:val="00C449F9"/>
    <w:rsid w:val="00D35EC8"/>
    <w:rsid w:val="00D90226"/>
    <w:rsid w:val="00E76F47"/>
    <w:rsid w:val="00ED4BB7"/>
    <w:rsid w:val="00EE7F92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A3C7"/>
  <w15:chartTrackingRefBased/>
  <w15:docId w15:val="{177FEC38-E641-4DD8-8B1E-9A0A6C8B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2018-12-24T14:33:00Z</dcterms:created>
  <dcterms:modified xsi:type="dcterms:W3CDTF">2018-12-24T14:37:00Z</dcterms:modified>
</cp:coreProperties>
</file>