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C07AD4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B485B">
        <w:rPr>
          <w:b/>
          <w:bCs/>
          <w:sz w:val="28"/>
          <w:szCs w:val="28"/>
        </w:rPr>
        <w:t xml:space="preserve">мировой культуры и </w:t>
      </w:r>
      <w:r w:rsidR="002E49F8">
        <w:rPr>
          <w:b/>
          <w:bCs/>
          <w:sz w:val="28"/>
          <w:szCs w:val="28"/>
        </w:rPr>
        <w:t>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5CC98E06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A6360F" w:rsidRPr="0033153A">
        <w:rPr>
          <w:b/>
          <w:bCs/>
          <w:sz w:val="28"/>
          <w:szCs w:val="28"/>
        </w:rPr>
        <w:t xml:space="preserve">Художественное проектирование </w:t>
      </w:r>
      <w:r w:rsidR="00A6360F">
        <w:rPr>
          <w:b/>
          <w:bCs/>
          <w:sz w:val="28"/>
          <w:szCs w:val="28"/>
        </w:rPr>
        <w:t>трикотажных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57E99CCD" w:rsidR="00D35EC8" w:rsidRPr="00C86B8A" w:rsidRDefault="00C93203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4EFA8B31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9F45F3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8B485B">
        <w:rPr>
          <w:color w:val="000000"/>
          <w:sz w:val="28"/>
          <w:szCs w:val="28"/>
        </w:rPr>
        <w:t>удущей профессии, наличием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56C2971E" w:rsidR="00D35EC8" w:rsidRDefault="00C93203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C678FB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022C42A7" w:rsidR="00FE4292" w:rsidRPr="00C93203" w:rsidRDefault="00C93203" w:rsidP="00C93203">
      <w:pPr>
        <w:ind w:firstLine="708"/>
        <w:rPr>
          <w:b/>
          <w:sz w:val="28"/>
          <w:szCs w:val="28"/>
        </w:rPr>
      </w:pPr>
      <w:r w:rsidRPr="00C93203">
        <w:rPr>
          <w:b/>
          <w:sz w:val="28"/>
          <w:szCs w:val="28"/>
        </w:rPr>
        <w:t>3. Форма контроля – зачет, экзамен</w:t>
      </w:r>
    </w:p>
    <w:sectPr w:rsidR="00FE4292" w:rsidRPr="00C93203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8B485B"/>
    <w:rsid w:val="009F45F3"/>
    <w:rsid w:val="00A6360F"/>
    <w:rsid w:val="00C678FB"/>
    <w:rsid w:val="00C93203"/>
    <w:rsid w:val="00D35EC8"/>
    <w:rsid w:val="00D90226"/>
    <w:rsid w:val="00DD31E3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7</cp:revision>
  <dcterms:created xsi:type="dcterms:W3CDTF">2018-10-31T11:26:00Z</dcterms:created>
  <dcterms:modified xsi:type="dcterms:W3CDTF">2019-02-04T15:02:00Z</dcterms:modified>
</cp:coreProperties>
</file>