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912A" w14:textId="77777777" w:rsidR="00B636DB" w:rsidRDefault="0012199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14:paraId="1870E535" w14:textId="77777777" w:rsidR="00B636DB" w:rsidRDefault="00121993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«Современн</w:t>
      </w:r>
      <w:r>
        <w:rPr>
          <w:rFonts w:eastAsia="Times New Roman"/>
          <w:b/>
          <w:bCs/>
          <w:sz w:val="24"/>
          <w:szCs w:val="24"/>
        </w:rPr>
        <w:t>ая</w:t>
      </w:r>
      <w:r>
        <w:rPr>
          <w:rFonts w:eastAsia="Times New Roman"/>
          <w:b/>
          <w:bCs/>
          <w:sz w:val="24"/>
          <w:szCs w:val="24"/>
        </w:rPr>
        <w:t xml:space="preserve"> социологическ</w:t>
      </w:r>
      <w:r>
        <w:rPr>
          <w:rFonts w:eastAsia="Times New Roman"/>
          <w:b/>
          <w:bCs/>
          <w:sz w:val="24"/>
          <w:szCs w:val="24"/>
        </w:rPr>
        <w:t>ая</w:t>
      </w:r>
      <w:r>
        <w:rPr>
          <w:rFonts w:eastAsia="Times New Roman"/>
          <w:b/>
          <w:bCs/>
          <w:sz w:val="24"/>
          <w:szCs w:val="24"/>
        </w:rPr>
        <w:t xml:space="preserve"> теори</w:t>
      </w:r>
      <w:r>
        <w:rPr>
          <w:rFonts w:eastAsia="Times New Roman"/>
          <w:b/>
          <w:bCs/>
          <w:sz w:val="24"/>
          <w:szCs w:val="24"/>
        </w:rPr>
        <w:t>я</w:t>
      </w:r>
      <w:r>
        <w:rPr>
          <w:rFonts w:eastAsia="Times New Roman"/>
          <w:b/>
          <w:bCs/>
          <w:sz w:val="24"/>
          <w:szCs w:val="24"/>
        </w:rPr>
        <w:t>»</w:t>
      </w:r>
    </w:p>
    <w:p w14:paraId="3E15D9C7" w14:textId="77777777" w:rsidR="00B636DB" w:rsidRDefault="00121993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 w14:paraId="6750719F" w14:textId="77777777" w:rsidR="00B636DB" w:rsidRDefault="00121993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 w14:paraId="1423C1CC" w14:textId="77777777" w:rsidR="00B636DB" w:rsidRDefault="00B636DB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3ACE6B34" w14:textId="77777777" w:rsidR="00B636DB" w:rsidRDefault="00121993">
      <w:pPr>
        <w:spacing w:line="240" w:lineRule="auto"/>
        <w:ind w:firstLineChars="224" w:firstLine="549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14:paraId="1BF3774B" w14:textId="77777777" w:rsidR="00B636DB" w:rsidRDefault="00121993">
      <w:pPr>
        <w:spacing w:line="240" w:lineRule="auto"/>
        <w:ind w:firstLineChars="224" w:firstLine="538"/>
        <w:rPr>
          <w:sz w:val="24"/>
          <w:szCs w:val="24"/>
        </w:rPr>
      </w:pPr>
      <w:r>
        <w:rPr>
          <w:b/>
          <w:sz w:val="24"/>
          <w:szCs w:val="24"/>
        </w:rPr>
        <w:t>ОПК-8</w:t>
      </w:r>
      <w:r>
        <w:rPr>
          <w:sz w:val="24"/>
          <w:szCs w:val="24"/>
        </w:rPr>
        <w:t xml:space="preserve"> - способность учитывать в профессиональной деятельности психологические и социально-психологические составляющие функционирования культуры и искусства, особенности работы искусствоведа-исследователя, творца (исполнителя) произведений искусства в данном ас</w:t>
      </w:r>
      <w:r>
        <w:rPr>
          <w:sz w:val="24"/>
          <w:szCs w:val="24"/>
        </w:rPr>
        <w:t>пекте;</w:t>
      </w:r>
    </w:p>
    <w:p w14:paraId="66344412" w14:textId="77777777" w:rsidR="00B636DB" w:rsidRDefault="00121993">
      <w:pPr>
        <w:spacing w:line="240" w:lineRule="auto"/>
        <w:ind w:firstLineChars="224" w:firstLine="538"/>
        <w:rPr>
          <w:sz w:val="24"/>
          <w:szCs w:val="24"/>
        </w:rPr>
      </w:pPr>
      <w:r>
        <w:rPr>
          <w:b/>
          <w:sz w:val="24"/>
          <w:szCs w:val="24"/>
        </w:rPr>
        <w:t>ПК-1 -</w:t>
      </w:r>
      <w:r>
        <w:rPr>
          <w:sz w:val="24"/>
          <w:szCs w:val="24"/>
        </w:rPr>
        <w:t xml:space="preserve"> способность</w:t>
      </w:r>
      <w:bookmarkStart w:id="0" w:name="_GoBack"/>
      <w:bookmarkEnd w:id="0"/>
      <w:r w:rsidRPr="00121993">
        <w:rPr>
          <w:sz w:val="24"/>
          <w:szCs w:val="24"/>
        </w:rPr>
        <w:t xml:space="preserve">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  <w:r>
        <w:rPr>
          <w:sz w:val="24"/>
          <w:szCs w:val="24"/>
        </w:rPr>
        <w:t>.</w:t>
      </w:r>
    </w:p>
    <w:p w14:paraId="7E245FD8" w14:textId="77777777" w:rsidR="00B636DB" w:rsidRDefault="00B636DB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14:paraId="547DE498" w14:textId="77777777" w:rsidR="00B636DB" w:rsidRDefault="00121993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B636DB" w14:paraId="42E20FCC" w14:textId="77777777">
        <w:tc>
          <w:tcPr>
            <w:tcW w:w="1242" w:type="dxa"/>
          </w:tcPr>
          <w:p w14:paraId="7CB77042" w14:textId="77777777" w:rsidR="00B636DB" w:rsidRDefault="0012199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 w14:paraId="245A9A66" w14:textId="77777777" w:rsidR="00B636DB" w:rsidRDefault="00121993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636DB" w14:paraId="59643E5C" w14:textId="77777777">
        <w:trPr>
          <w:trHeight w:val="264"/>
        </w:trPr>
        <w:tc>
          <w:tcPr>
            <w:tcW w:w="1242" w:type="dxa"/>
          </w:tcPr>
          <w:p w14:paraId="7584EFA8" w14:textId="77777777" w:rsidR="00B636DB" w:rsidRDefault="00B636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07EAE51D" w14:textId="77777777" w:rsidR="00B636DB" w:rsidRDefault="00121993">
            <w:pPr>
              <w:tabs>
                <w:tab w:val="right" w:leader="underscore" w:pos="963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Макросоциологический уровень</w:t>
            </w:r>
          </w:p>
        </w:tc>
      </w:tr>
      <w:tr w:rsidR="00B636DB" w14:paraId="0DA36863" w14:textId="77777777">
        <w:tc>
          <w:tcPr>
            <w:tcW w:w="1242" w:type="dxa"/>
          </w:tcPr>
          <w:p w14:paraId="75B92B6E" w14:textId="77777777" w:rsidR="00B636DB" w:rsidRDefault="00B636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5BC41D43" w14:textId="77777777" w:rsidR="00B636DB" w:rsidRDefault="00121993">
            <w:pPr>
              <w:tabs>
                <w:tab w:val="right" w:leader="underscore" w:pos="963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Микросоциологический уровень</w:t>
            </w:r>
          </w:p>
        </w:tc>
      </w:tr>
      <w:tr w:rsidR="00B636DB" w14:paraId="19804086" w14:textId="77777777">
        <w:tc>
          <w:tcPr>
            <w:tcW w:w="1242" w:type="dxa"/>
          </w:tcPr>
          <w:p w14:paraId="50E857A9" w14:textId="77777777" w:rsidR="00B636DB" w:rsidRDefault="00B636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14:paraId="7C77C2FC" w14:textId="77777777" w:rsidR="00B636DB" w:rsidRDefault="00121993">
            <w:pPr>
              <w:tabs>
                <w:tab w:val="right" w:leader="underscore" w:pos="9639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глобальной системы</w:t>
            </w:r>
          </w:p>
        </w:tc>
      </w:tr>
    </w:tbl>
    <w:p w14:paraId="68381BA2" w14:textId="77777777" w:rsidR="00B636DB" w:rsidRDefault="00B636DB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 w14:paraId="4B891694" w14:textId="77777777" w:rsidR="00B636DB" w:rsidRDefault="00121993">
      <w:pPr>
        <w:spacing w:line="240" w:lineRule="auto"/>
        <w:ind w:firstLineChars="233" w:firstLine="55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экзамен. </w:t>
      </w:r>
    </w:p>
    <w:p w14:paraId="653407DA" w14:textId="77777777" w:rsidR="00B636DB" w:rsidRDefault="00B636DB">
      <w:pPr>
        <w:spacing w:line="240" w:lineRule="auto"/>
        <w:ind w:firstLineChars="233" w:firstLine="559"/>
        <w:rPr>
          <w:b/>
          <w:sz w:val="24"/>
          <w:szCs w:val="24"/>
        </w:rPr>
      </w:pPr>
    </w:p>
    <w:sectPr w:rsidR="00B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21993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951C2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07B08"/>
    <w:rsid w:val="00633994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670CE"/>
    <w:rsid w:val="00A7442A"/>
    <w:rsid w:val="00A846A1"/>
    <w:rsid w:val="00A93EB6"/>
    <w:rsid w:val="00AA4E9D"/>
    <w:rsid w:val="00B0269C"/>
    <w:rsid w:val="00B06E08"/>
    <w:rsid w:val="00B262E7"/>
    <w:rsid w:val="00B636DB"/>
    <w:rsid w:val="00B77CCE"/>
    <w:rsid w:val="00B9194B"/>
    <w:rsid w:val="00BA3CE2"/>
    <w:rsid w:val="00BD6B88"/>
    <w:rsid w:val="00BF612A"/>
    <w:rsid w:val="00BF67E3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02D13651"/>
    <w:rsid w:val="2C630A7F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4D5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footnote text"/>
    <w:basedOn w:val="a"/>
    <w:link w:val="a8"/>
    <w:qFormat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 w:line="276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F78B3-B68F-1445-8551-9B53710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Macintosh Word</Application>
  <DocSecurity>0</DocSecurity>
  <Lines>6</Lines>
  <Paragraphs>1</Paragraphs>
  <ScaleCrop>false</ScaleCrop>
  <Company>Krokoz™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 Microsoft Office</cp:lastModifiedBy>
  <cp:revision>4</cp:revision>
  <cp:lastPrinted>2015-10-14T14:50:00Z</cp:lastPrinted>
  <dcterms:created xsi:type="dcterms:W3CDTF">2019-02-10T00:17:00Z</dcterms:created>
  <dcterms:modified xsi:type="dcterms:W3CDTF">2019-04-27T06:42:00Z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