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/>
        <w:jc w:val="center"/>
        <w:textAlignment w:val="auto"/>
        <w:outlineLvl w:val="9"/>
        <w:rPr>
          <w:rFonts w:hint="default" w:ascii="Times New Roman" w:hAnsi="Times New Roman" w:cs="Times New Roman"/>
          <w:b/>
          <w:spacing w:val="7"/>
          <w:sz w:val="28"/>
          <w:szCs w:val="28"/>
        </w:rPr>
      </w:pPr>
      <w:r>
        <w:rPr>
          <w:rFonts w:hint="default" w:ascii="Times New Roman" w:hAnsi="Times New Roman" w:cs="Times New Roman"/>
          <w:b/>
          <w:spacing w:val="7"/>
          <w:sz w:val="28"/>
          <w:szCs w:val="28"/>
        </w:rPr>
        <w:t>Аннотация к рабочей программе учебной дисциплины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Основы теории коммуникации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bidi w:val="0"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Calibri" w:cs="Times New Roman"/>
          <w:b w:val="0"/>
          <w:bCs/>
          <w:color w:val="auto"/>
          <w:kern w:val="2"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b/>
          <w:color w:val="auto"/>
          <w:kern w:val="2"/>
          <w:sz w:val="28"/>
          <w:szCs w:val="28"/>
          <w:lang w:eastAsia="ar-SA"/>
        </w:rPr>
        <w:t xml:space="preserve">Направление подготовки: </w:t>
      </w:r>
      <w:r>
        <w:rPr>
          <w:rFonts w:hint="default" w:ascii="Times New Roman" w:hAnsi="Times New Roman" w:eastAsia="Calibri" w:cs="Times New Roman"/>
          <w:b w:val="0"/>
          <w:bCs/>
          <w:color w:val="auto"/>
          <w:kern w:val="2"/>
          <w:sz w:val="28"/>
          <w:szCs w:val="28"/>
          <w:lang w:eastAsia="ar-SA"/>
        </w:rPr>
        <w:t>42.03.02 Журналистика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bidi w:val="0"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Calibri" w:cs="Times New Roman"/>
          <w:b/>
          <w:color w:val="auto"/>
          <w:kern w:val="2"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b/>
          <w:color w:val="auto"/>
          <w:kern w:val="2"/>
          <w:sz w:val="28"/>
          <w:szCs w:val="28"/>
          <w:lang w:eastAsia="ar-SA"/>
        </w:rPr>
        <w:t xml:space="preserve">Профиль подготовки: </w:t>
      </w:r>
      <w:r>
        <w:rPr>
          <w:rFonts w:hint="default" w:ascii="Times New Roman" w:hAnsi="Times New Roman" w:eastAsia="Calibri" w:cs="Times New Roman"/>
          <w:b w:val="0"/>
          <w:bCs/>
          <w:color w:val="auto"/>
          <w:kern w:val="2"/>
          <w:sz w:val="28"/>
          <w:szCs w:val="28"/>
          <w:lang w:eastAsia="ar-SA"/>
        </w:rPr>
        <w:t>Авторская журналистика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bidi w:val="0"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Calibri" w:cs="Times New Roman"/>
          <w:b/>
          <w:color w:val="auto"/>
          <w:kern w:val="2"/>
          <w:sz w:val="28"/>
          <w:szCs w:val="28"/>
          <w:lang w:eastAsia="ar-SA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 xml:space="preserve">1. </w:t>
      </w:r>
      <w:r>
        <w:rPr>
          <w:rFonts w:hint="default"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Style w:val="1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jc w:val="left"/>
              <w:textAlignment w:val="auto"/>
              <w:outlineLvl w:val="9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jc w:val="left"/>
              <w:textAlignment w:val="auto"/>
              <w:outlineLvl w:val="9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пособность работать в коллективе, толерантно воспринимая социальные, этнические, конфессиональные и культурные различия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jc w:val="left"/>
              <w:textAlignment w:val="auto"/>
              <w:outlineLvl w:val="9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ОПК-3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пособность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jc w:val="left"/>
              <w:textAlignment w:val="auto"/>
              <w:outlineLvl w:val="9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ОПК-19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пособность понимать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видео-, графика, анимация)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2. Содержание дисциплины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  <w:t>:</w:t>
      </w:r>
    </w:p>
    <w:tbl>
      <w:tblPr>
        <w:tblStyle w:val="17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tabs>
                <w:tab w:val="right" w:leader="underscore" w:pos="96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Семестр №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Социально-экономическая сущность коммуникации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коммуникационной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Особенности межкультурной коммуникации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firstLine="708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3. Форма контроля –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bidi="ar-SA"/>
        </w:rPr>
        <w:t xml:space="preserve"> зачет.</w:t>
      </w:r>
      <w:bookmarkStart w:id="0" w:name="_GoBack"/>
      <w:bookmarkEnd w:id="0"/>
    </w:p>
    <w:sectPr>
      <w:footerReference r:id="rId6" w:type="first"/>
      <w:footerReference r:id="rId5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jan Pro 3">
    <w:panose1 w:val="02020502050503020301"/>
    <w:charset w:val="00"/>
    <w:family w:val="auto"/>
    <w:pitch w:val="default"/>
    <w:sig w:usb0="20000287" w:usb1="00000001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Text Box 8" o:spid="_x0000_s2050" o:spt="202" type="#_x0000_t202" style="position:absolute;left:0pt;margin-left:541.9pt;margin-top:796.4pt;height:13.8pt;width:12.05pt;mso-position-horizontal-relative:page;mso-position-vertical-relative:page;mso-wrap-style:none;z-index:-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Text Box 10" o:spid="_x0000_s2049" o:spt="202" type="#_x0000_t202" style="position:absolute;left:0pt;margin-left:540.65pt;margin-top:795.9pt;height:13.8pt;width:12.05pt;mso-position-horizontal-relative:page;mso-position-vertical-relative:page;mso-wrap-style:none;z-index:-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23"/>
                  </w:rPr>
                  <w:t>21</w:t>
                </w:r>
                <w:r>
                  <w:rPr>
                    <w:rStyle w:val="23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CF3B3E"/>
    <w:rsid w:val="0000348B"/>
    <w:rsid w:val="000215AE"/>
    <w:rsid w:val="00041539"/>
    <w:rsid w:val="000621CE"/>
    <w:rsid w:val="00073A74"/>
    <w:rsid w:val="000932F1"/>
    <w:rsid w:val="000A2180"/>
    <w:rsid w:val="000A7962"/>
    <w:rsid w:val="000B68CC"/>
    <w:rsid w:val="000E79F1"/>
    <w:rsid w:val="001127D8"/>
    <w:rsid w:val="00163E2A"/>
    <w:rsid w:val="00184E87"/>
    <w:rsid w:val="001B442A"/>
    <w:rsid w:val="001B4CE5"/>
    <w:rsid w:val="001F72A0"/>
    <w:rsid w:val="002265ED"/>
    <w:rsid w:val="00232D47"/>
    <w:rsid w:val="0026485C"/>
    <w:rsid w:val="00264EAF"/>
    <w:rsid w:val="002666C2"/>
    <w:rsid w:val="00292F35"/>
    <w:rsid w:val="0029413D"/>
    <w:rsid w:val="002A536E"/>
    <w:rsid w:val="003161A0"/>
    <w:rsid w:val="00322649"/>
    <w:rsid w:val="00326196"/>
    <w:rsid w:val="0034693F"/>
    <w:rsid w:val="00377B2F"/>
    <w:rsid w:val="003C0201"/>
    <w:rsid w:val="0042062B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60290F"/>
    <w:rsid w:val="00641F0C"/>
    <w:rsid w:val="00676BC6"/>
    <w:rsid w:val="00690242"/>
    <w:rsid w:val="006A0220"/>
    <w:rsid w:val="006E3F45"/>
    <w:rsid w:val="006F13E7"/>
    <w:rsid w:val="00720CAC"/>
    <w:rsid w:val="00743270"/>
    <w:rsid w:val="0076132C"/>
    <w:rsid w:val="007644DD"/>
    <w:rsid w:val="007B2983"/>
    <w:rsid w:val="007C2DCF"/>
    <w:rsid w:val="007E0B63"/>
    <w:rsid w:val="00806F72"/>
    <w:rsid w:val="00821639"/>
    <w:rsid w:val="008353DE"/>
    <w:rsid w:val="00870327"/>
    <w:rsid w:val="008858B2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7844"/>
    <w:rsid w:val="009B7A36"/>
    <w:rsid w:val="009B7FEF"/>
    <w:rsid w:val="00A21E86"/>
    <w:rsid w:val="00A30CB1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C247EC"/>
    <w:rsid w:val="00C37FBC"/>
    <w:rsid w:val="00C96F2A"/>
    <w:rsid w:val="00CA6ADF"/>
    <w:rsid w:val="00CE0122"/>
    <w:rsid w:val="00CF3B3E"/>
    <w:rsid w:val="00D21527"/>
    <w:rsid w:val="00D457D9"/>
    <w:rsid w:val="00D51A64"/>
    <w:rsid w:val="00D52DAB"/>
    <w:rsid w:val="00D679D5"/>
    <w:rsid w:val="00D91119"/>
    <w:rsid w:val="00DC4D66"/>
    <w:rsid w:val="00DF29A0"/>
    <w:rsid w:val="00E45C45"/>
    <w:rsid w:val="00E926A3"/>
    <w:rsid w:val="00E962D3"/>
    <w:rsid w:val="00EB1655"/>
    <w:rsid w:val="00EC3229"/>
    <w:rsid w:val="00F06D14"/>
    <w:rsid w:val="00F33365"/>
    <w:rsid w:val="00FC7A5D"/>
    <w:rsid w:val="00FD576A"/>
    <w:rsid w:val="00FE79C6"/>
    <w:rsid w:val="00FF1242"/>
    <w:rsid w:val="7E2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55"/>
    <w:qFormat/>
    <w:uiPriority w:val="1"/>
    <w:pPr>
      <w:ind w:left="527" w:right="118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56"/>
    <w:qFormat/>
    <w:uiPriority w:val="1"/>
    <w:rPr>
      <w:rFonts w:ascii="Times New Roman" w:hAnsi="Times New Roman" w:eastAsia="Times New Roman" w:cs="Times New Roman"/>
      <w:color w:val="auto"/>
      <w:sz w:val="28"/>
      <w:szCs w:val="28"/>
      <w:lang w:val="en-US" w:eastAsia="en-US" w:bidi="ar-SA"/>
    </w:rPr>
  </w:style>
  <w:style w:type="paragraph" w:styleId="5">
    <w:name w:val="Body Text Indent"/>
    <w:basedOn w:val="1"/>
    <w:link w:val="64"/>
    <w:semiHidden/>
    <w:unhideWhenUsed/>
    <w:qFormat/>
    <w:uiPriority w:val="99"/>
    <w:pPr>
      <w:spacing w:after="120"/>
      <w:ind w:left="283"/>
    </w:pPr>
  </w:style>
  <w:style w:type="paragraph" w:styleId="6">
    <w:name w:val="footer"/>
    <w:basedOn w:val="1"/>
    <w:link w:val="53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note text"/>
    <w:basedOn w:val="1"/>
    <w:link w:val="58"/>
    <w:semiHidden/>
    <w:unhideWhenUsed/>
    <w:qFormat/>
    <w:uiPriority w:val="99"/>
    <w:rPr>
      <w:sz w:val="20"/>
      <w:szCs w:val="20"/>
    </w:rPr>
  </w:style>
  <w:style w:type="paragraph" w:styleId="8">
    <w:name w:val="header"/>
    <w:basedOn w:val="1"/>
    <w:link w:val="52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0">
    <w:name w:val="toc 1"/>
    <w:basedOn w:val="1"/>
    <w:next w:val="1"/>
    <w:link w:val="38"/>
    <w:uiPriority w:val="0"/>
    <w:pPr>
      <w:shd w:val="clear" w:color="auto" w:fill="FFFFFF"/>
      <w:spacing w:before="420" w:line="322" w:lineRule="exact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11">
    <w:name w:val="toc 2"/>
    <w:basedOn w:val="1"/>
    <w:next w:val="1"/>
    <w:semiHidden/>
    <w:unhideWhenUsed/>
    <w:qFormat/>
    <w:uiPriority w:val="39"/>
    <w:pPr>
      <w:spacing w:after="100"/>
      <w:ind w:left="240"/>
    </w:pPr>
  </w:style>
  <w:style w:type="character" w:styleId="13">
    <w:name w:val="Emphasis"/>
    <w:qFormat/>
    <w:uiPriority w:val="0"/>
    <w:rPr>
      <w:i/>
      <w:iCs/>
    </w:rPr>
  </w:style>
  <w:style w:type="character" w:styleId="14">
    <w:name w:val="FollowedHyperlink"/>
    <w:semiHidden/>
    <w:unhideWhenUsed/>
    <w:uiPriority w:val="99"/>
    <w:rPr>
      <w:color w:val="954F72"/>
      <w:u w:val="single"/>
    </w:rPr>
  </w:style>
  <w:style w:type="character" w:styleId="15">
    <w:name w:val="footnote reference"/>
    <w:semiHidden/>
    <w:unhideWhenUsed/>
    <w:uiPriority w:val="99"/>
    <w:rPr>
      <w:vertAlign w:val="superscript"/>
    </w:rPr>
  </w:style>
  <w:style w:type="character" w:styleId="16">
    <w:name w:val="Hyperlink"/>
    <w:uiPriority w:val="0"/>
    <w:rPr>
      <w:color w:val="0066CC"/>
      <w:u w:val="single"/>
    </w:rPr>
  </w:style>
  <w:style w:type="table" w:styleId="18">
    <w:name w:val="Table Grid"/>
    <w:basedOn w:val="1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(2)_"/>
    <w:link w:val="20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20">
    <w:name w:val="Основной текст (2)1"/>
    <w:basedOn w:val="1"/>
    <w:link w:val="19"/>
    <w:uiPriority w:val="0"/>
    <w:pPr>
      <w:shd w:val="clear" w:color="auto" w:fill="FFFFFF"/>
      <w:spacing w:line="317" w:lineRule="exact"/>
      <w:ind w:hanging="21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21">
    <w:name w:val="Колонтитул_"/>
    <w:link w:val="22"/>
    <w:uiPriority w:val="0"/>
    <w:rPr>
      <w:rFonts w:ascii="Times New Roman" w:hAnsi="Times New Roman" w:eastAsia="Times New Roman" w:cs="Times New Roman"/>
      <w:u w:val="none"/>
    </w:rPr>
  </w:style>
  <w:style w:type="paragraph" w:customStyle="1" w:styleId="22">
    <w:name w:val="Колонтитул1"/>
    <w:basedOn w:val="1"/>
    <w:link w:val="21"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23">
    <w:name w:val="Колонтитул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3)_"/>
    <w:link w:val="25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25">
    <w:name w:val="Основной текст (3)2"/>
    <w:basedOn w:val="1"/>
    <w:link w:val="24"/>
    <w:qFormat/>
    <w:uiPriority w:val="0"/>
    <w:pPr>
      <w:shd w:val="clear" w:color="auto" w:fill="FFFFFF"/>
      <w:spacing w:before="2520" w:after="300" w:line="322" w:lineRule="exac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6">
    <w:name w:val="Основной текст (3) Exact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27">
    <w:name w:val="Основной текст (3) Exact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3)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Колонтитул + 14 pt;Полужирный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Колонтитул + 14 pt;Полужирный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4)_"/>
    <w:link w:val="33"/>
    <w:qFormat/>
    <w:uiPriority w:val="0"/>
    <w:rPr>
      <w:rFonts w:ascii="Segoe UI" w:hAnsi="Segoe UI" w:eastAsia="Segoe UI" w:cs="Segoe UI"/>
      <w:b/>
      <w:bCs/>
      <w:u w:val="none"/>
    </w:rPr>
  </w:style>
  <w:style w:type="paragraph" w:customStyle="1" w:styleId="33">
    <w:name w:val="Основной текст (4)1"/>
    <w:basedOn w:val="1"/>
    <w:link w:val="32"/>
    <w:uiPriority w:val="0"/>
    <w:pPr>
      <w:shd w:val="clear" w:color="auto" w:fill="FFFFFF"/>
      <w:spacing w:before="960" w:after="60" w:line="0" w:lineRule="atLeast"/>
      <w:jc w:val="center"/>
    </w:pPr>
    <w:rPr>
      <w:rFonts w:ascii="Segoe UI" w:hAnsi="Segoe UI" w:eastAsia="Segoe UI" w:cs="Segoe UI"/>
      <w:b/>
      <w:bCs/>
    </w:rPr>
  </w:style>
  <w:style w:type="character" w:customStyle="1" w:styleId="34">
    <w:name w:val="Основной текст (4)"/>
    <w:qFormat/>
    <w:uiPriority w:val="0"/>
    <w:rPr>
      <w:rFonts w:ascii="Segoe UI" w:hAnsi="Segoe UI" w:eastAsia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5)_"/>
    <w:link w:val="36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36">
    <w:name w:val="Основной текст (5)1"/>
    <w:basedOn w:val="1"/>
    <w:link w:val="35"/>
    <w:qFormat/>
    <w:uiPriority w:val="0"/>
    <w:pPr>
      <w:shd w:val="clear" w:color="auto" w:fill="FFFFFF"/>
      <w:spacing w:before="60" w:after="300" w:line="0" w:lineRule="atLeas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37">
    <w:name w:val="Основной текст (5)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главление 1 Знак"/>
    <w:link w:val="10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39">
    <w:name w:val="Оглавление (2)_"/>
    <w:link w:val="40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0">
    <w:name w:val="Оглавление (2)"/>
    <w:basedOn w:val="1"/>
    <w:link w:val="39"/>
    <w:uiPriority w:val="0"/>
    <w:pPr>
      <w:shd w:val="clear" w:color="auto" w:fill="FFFFFF"/>
      <w:spacing w:line="322" w:lineRule="exact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1">
    <w:name w:val="Заголовок №1_"/>
    <w:link w:val="42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2">
    <w:name w:val="Заголовок №1"/>
    <w:basedOn w:val="1"/>
    <w:link w:val="41"/>
    <w:uiPriority w:val="0"/>
    <w:pPr>
      <w:shd w:val="clear" w:color="auto" w:fill="FFFFFF"/>
      <w:spacing w:after="420" w:line="0" w:lineRule="atLeas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3">
    <w:name w:val="Основной текст (2) + 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2) + Полужирный;Курсив"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6)_"/>
    <w:link w:val="46"/>
    <w:uiPriority w:val="0"/>
    <w:rPr>
      <w:rFonts w:ascii="Times New Roman" w:hAnsi="Times New Roman" w:eastAsia="Times New Roman" w:cs="Times New Roman"/>
      <w:i/>
      <w:iCs/>
      <w:sz w:val="28"/>
      <w:szCs w:val="28"/>
      <w:u w:val="none"/>
    </w:rPr>
  </w:style>
  <w:style w:type="paragraph" w:customStyle="1" w:styleId="46">
    <w:name w:val="Основной текст (6)"/>
    <w:basedOn w:val="1"/>
    <w:link w:val="45"/>
    <w:uiPriority w:val="0"/>
    <w:pPr>
      <w:shd w:val="clear" w:color="auto" w:fill="FFFFFF"/>
      <w:spacing w:line="322" w:lineRule="exact"/>
      <w:jc w:val="both"/>
    </w:pPr>
    <w:rPr>
      <w:rFonts w:ascii="Times New Roman" w:hAnsi="Times New Roman" w:eastAsia="Times New Roman" w:cs="Times New Roman"/>
      <w:i/>
      <w:iCs/>
      <w:sz w:val="28"/>
      <w:szCs w:val="28"/>
    </w:rPr>
  </w:style>
  <w:style w:type="character" w:customStyle="1" w:styleId="47">
    <w:name w:val="Основной текст (7)_"/>
    <w:link w:val="48"/>
    <w:uiPriority w:val="0"/>
    <w:rPr>
      <w:rFonts w:ascii="Times New Roman" w:hAnsi="Times New Roman" w:eastAsia="Times New Roman" w:cs="Times New Roman"/>
      <w:b/>
      <w:bCs/>
      <w:i/>
      <w:iCs/>
      <w:sz w:val="28"/>
      <w:szCs w:val="28"/>
      <w:u w:val="none"/>
    </w:rPr>
  </w:style>
  <w:style w:type="paragraph" w:customStyle="1" w:styleId="48">
    <w:name w:val="Основной текст (7)"/>
    <w:basedOn w:val="1"/>
    <w:link w:val="47"/>
    <w:uiPriority w:val="0"/>
    <w:pPr>
      <w:shd w:val="clear" w:color="auto" w:fill="FFFFFF"/>
      <w:spacing w:before="420" w:after="420" w:line="0" w:lineRule="atLeast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customStyle="1" w:styleId="49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">
    <w:name w:val="Основной текст (2) + Интервал 1 pt"/>
    <w:uiPriority w:val="0"/>
    <w:rPr>
      <w:rFonts w:ascii="Times New Roman" w:hAnsi="Times New Roman" w:eastAsia="Times New Roman" w:cs="Times New Roman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">
    <w:name w:val="Колонтитул + 14 pt;Полужирный2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Верхний колонтитул Знак"/>
    <w:link w:val="8"/>
    <w:uiPriority w:val="99"/>
    <w:rPr>
      <w:color w:val="000000"/>
    </w:rPr>
  </w:style>
  <w:style w:type="character" w:customStyle="1" w:styleId="53">
    <w:name w:val="Нижний колонтитул Знак"/>
    <w:link w:val="6"/>
    <w:qFormat/>
    <w:uiPriority w:val="99"/>
    <w:rPr>
      <w:color w:val="000000"/>
    </w:rPr>
  </w:style>
  <w:style w:type="character" w:customStyle="1" w:styleId="54">
    <w:name w:val="Текст выноски Знак"/>
    <w:link w:val="3"/>
    <w:semiHidden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55">
    <w:name w:val="Заголовок 1 Знак"/>
    <w:link w:val="2"/>
    <w:uiPriority w:val="1"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56">
    <w:name w:val="Основной текст Знак"/>
    <w:link w:val="4"/>
    <w:qFormat/>
    <w:uiPriority w:val="1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57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customStyle="1" w:styleId="58">
    <w:name w:val="Текст сноски Знак"/>
    <w:link w:val="7"/>
    <w:semiHidden/>
    <w:qFormat/>
    <w:uiPriority w:val="99"/>
    <w:rPr>
      <w:color w:val="000000"/>
      <w:sz w:val="20"/>
      <w:szCs w:val="20"/>
    </w:rPr>
  </w:style>
  <w:style w:type="paragraph" w:styleId="59">
    <w:name w:val="No Spacing"/>
    <w:link w:val="62"/>
    <w:qFormat/>
    <w:uiPriority w:val="1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customStyle="1" w:styleId="60">
    <w:name w:val="Абзац списка2"/>
    <w:basedOn w:val="1"/>
    <w:qFormat/>
    <w:uiPriority w:val="99"/>
    <w:pPr>
      <w:widowControl/>
      <w:ind w:left="720"/>
      <w:contextualSpacing/>
    </w:pPr>
    <w:rPr>
      <w:rFonts w:ascii="Times New Roman" w:hAnsi="Times New Roman" w:eastAsia="Calibri" w:cs="Times New Roman"/>
      <w:color w:val="auto"/>
      <w:lang w:bidi="ar-SA"/>
    </w:rPr>
  </w:style>
  <w:style w:type="paragraph" w:customStyle="1" w:styleId="61">
    <w:name w:val="a0"/>
    <w:basedOn w:val="1"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character" w:customStyle="1" w:styleId="62">
    <w:name w:val="Без интервала Знак"/>
    <w:link w:val="59"/>
    <w:qFormat/>
    <w:locked/>
    <w:uiPriority w:val="1"/>
    <w:rPr>
      <w:color w:val="000000"/>
    </w:rPr>
  </w:style>
  <w:style w:type="paragraph" w:customStyle="1" w:styleId="63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4">
    <w:name w:val="Основной текст с отступом Знак"/>
    <w:link w:val="5"/>
    <w:semiHidden/>
    <w:qFormat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193</Words>
  <Characters>1101</Characters>
  <Lines>9</Lines>
  <Paragraphs>2</Paragraphs>
  <TotalTime>2</TotalTime>
  <ScaleCrop>false</ScaleCrop>
  <LinksUpToDate>false</LinksUpToDate>
  <CharactersWithSpaces>1292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2019-02-06T23:48:00Z</dcterms:created>
  <dc:creator>RePack by Diakov</dc:creator>
  <cp:lastModifiedBy>21097</cp:lastModifiedBy>
  <cp:lastPrinted>2018-02-27T13:38:00Z</cp:lastPrinted>
  <dcterms:modified xsi:type="dcterms:W3CDTF">2019-06-23T19:07:31Z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