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ascii="Times New Roman" w:hAnsi="Times New Roman"/>
          <w:b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sz w:val="28"/>
          <w:szCs w:val="28"/>
          <w:u w:val="none"/>
          <w:lang w:val="ru-RU"/>
        </w:rPr>
        <w:t>Философия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b w:val="0"/>
          <w:bCs w:val="0"/>
          <w:sz w:val="28"/>
          <w:szCs w:val="28"/>
        </w:rPr>
        <w:t>42.03.02  Журналистика</w:t>
      </w:r>
    </w:p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Направленность: </w:t>
      </w:r>
      <w:r>
        <w:rPr>
          <w:rFonts w:ascii="Times New Roman" w:hAnsi="Times New Roman"/>
          <w:b w:val="0"/>
          <w:bCs w:val="0"/>
          <w:sz w:val="28"/>
          <w:szCs w:val="28"/>
        </w:rPr>
        <w:t>Авторская журналистика</w:t>
      </w:r>
    </w:p>
    <w:p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tbl>
      <w:tblPr>
        <w:tblStyle w:val="3"/>
        <w:tblW w:w="93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8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36" w:type="dxa"/>
            <w:vAlign w:val="top"/>
          </w:tcPr>
          <w:p>
            <w:pPr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324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Способность использовать  основы философских знаний для формирования мировоззренческой позиции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36" w:type="dxa"/>
            <w:vAlign w:val="top"/>
          </w:tcPr>
          <w:p>
            <w:pPr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ОК-7 -</w:t>
            </w:r>
          </w:p>
        </w:tc>
        <w:tc>
          <w:tcPr>
            <w:tcW w:w="8324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пособностью работать в коллективе, толерантно воспринимая социальные, этнические, конфессиональные и культурные различия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36" w:type="dxa"/>
            <w:vAlign w:val="top"/>
          </w:tcPr>
          <w:p>
            <w:pPr>
              <w:jc w:val="left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ОК-8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 xml:space="preserve"> -</w:t>
            </w:r>
          </w:p>
        </w:tc>
        <w:tc>
          <w:tcPr>
            <w:tcW w:w="8324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eastAsia="en-US"/>
              </w:rPr>
              <w:t>Способность к самоорганизации и самообразованию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</w:t>
      </w:r>
    </w:p>
    <w:p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903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</w:p>
          <w:p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</w:p>
        </w:tc>
        <w:tc>
          <w:tcPr>
            <w:tcW w:w="8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 №2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Философия, ее основные проблемы, место в культуре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Исторические типы философии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философские проблемы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промежуточного контроля  -  </w:t>
      </w:r>
      <w:r>
        <w:rPr>
          <w:rFonts w:ascii="Times New Roman" w:hAnsi="Times New Roman"/>
          <w:b w:val="0"/>
          <w:bCs/>
          <w:sz w:val="28"/>
          <w:szCs w:val="28"/>
          <w:u w:val="none"/>
        </w:rPr>
        <w:t>экзамен</w:t>
      </w:r>
      <w:r>
        <w:rPr>
          <w:rFonts w:ascii="Times New Roman" w:hAnsi="Times New Roman"/>
          <w:b w:val="0"/>
          <w:bCs/>
          <w:sz w:val="28"/>
          <w:szCs w:val="28"/>
          <w:u w:val="none"/>
          <w:lang w:val="ru-RU"/>
        </w:rPr>
        <w:t>.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1106" w:bottom="1134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3DC93E"/>
    <w:multiLevelType w:val="singleLevel"/>
    <w:tmpl w:val="8D3DC93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32C"/>
    <w:rsid w:val="00063791"/>
    <w:rsid w:val="007C7625"/>
    <w:rsid w:val="00A748A5"/>
    <w:rsid w:val="00BC2E21"/>
    <w:rsid w:val="00F9732C"/>
    <w:rsid w:val="2B477C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1</TotalTime>
  <ScaleCrop>false</ScaleCrop>
  <LinksUpToDate>false</LinksUpToDate>
  <CharactersWithSpaces>649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2019-01-08T19:19:00Z</dcterms:created>
  <dc:creator>Александра Яковлева</dc:creator>
  <cp:lastModifiedBy>21097</cp:lastModifiedBy>
  <dcterms:modified xsi:type="dcterms:W3CDTF">2019-06-23T20:51:35Z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