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учебной дисциплины</w:t>
      </w:r>
    </w:p>
    <w:p>
      <w:pPr>
        <w:jc w:val="center"/>
        <w:outlineLvl w:val="0"/>
        <w:rPr>
          <w:b/>
          <w:sz w:val="28"/>
          <w:szCs w:val="28"/>
        </w:rPr>
      </w:pPr>
    </w:p>
    <w:p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</w:rPr>
      </w:pPr>
      <w:r>
        <w:rPr>
          <w:rFonts w:hint="default"/>
          <w:b/>
          <w:bCs/>
          <w:sz w:val="28"/>
          <w:szCs w:val="28"/>
          <w:u w:val="single"/>
          <w:lang w:val="ru-RU"/>
        </w:rPr>
        <w:t>Производственная практика. Практика по получению профессиональных умений и опыта профессиональной деятельности</w:t>
      </w:r>
    </w:p>
    <w:p>
      <w:pPr>
        <w:jc w:val="center"/>
        <w:rPr>
          <w:b/>
          <w:bCs/>
          <w:sz w:val="28"/>
          <w:szCs w:val="28"/>
          <w:highlight w:val="none"/>
          <w:u w:val="none"/>
          <w:lang w:val="ru-RU"/>
        </w:rPr>
      </w:pPr>
    </w:p>
    <w:p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Направление подготовки: </w:t>
      </w:r>
      <w:bookmarkStart w:id="0" w:name="OLE_LINK115"/>
      <w:bookmarkStart w:id="1" w:name="OLE_LINK116"/>
      <w:r>
        <w:rPr>
          <w:bCs/>
          <w:sz w:val="28"/>
          <w:szCs w:val="28"/>
        </w:rPr>
        <w:t>42.03.04</w:t>
      </w:r>
      <w:bookmarkStart w:id="2" w:name="_GoBack"/>
      <w:bookmarkEnd w:id="2"/>
      <w:r>
        <w:rPr>
          <w:bCs/>
          <w:sz w:val="28"/>
          <w:szCs w:val="28"/>
        </w:rPr>
        <w:t xml:space="preserve"> Телевидение</w:t>
      </w:r>
      <w:bookmarkEnd w:id="0"/>
      <w:bookmarkEnd w:id="1"/>
    </w:p>
    <w:p>
      <w:pPr>
        <w:outlineLvl w:val="0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Профиль подготовки: </w:t>
      </w:r>
      <w:r>
        <w:rPr>
          <w:bCs/>
          <w:sz w:val="28"/>
          <w:szCs w:val="28"/>
        </w:rPr>
        <w:t>Операторское дело, режиссура монтажа</w:t>
      </w:r>
    </w:p>
    <w:p>
      <w:pPr>
        <w:outlineLvl w:val="0"/>
        <w:rPr>
          <w:sz w:val="28"/>
          <w:szCs w:val="28"/>
        </w:rPr>
      </w:pPr>
    </w:p>
    <w:p>
      <w:pPr>
        <w:numPr>
          <w:ilvl w:val="0"/>
          <w:numId w:val="1"/>
        </w:num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Компетенции, формируемые в результате освоения дисциплины:</w:t>
      </w:r>
    </w:p>
    <w:tbl>
      <w:tblPr>
        <w:tblStyle w:val="3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5"/>
        <w:gridCol w:w="82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eastAsia="Calibri"/>
                <w:b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ru-RU" w:eastAsia="en-US"/>
              </w:rPr>
              <w:t>ОПК-2</w:t>
            </w:r>
          </w:p>
        </w:tc>
        <w:tc>
          <w:tcPr>
            <w:tcW w:w="828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hint="default" w:eastAsia="Calibri"/>
                <w:b w:val="0"/>
                <w:bCs/>
                <w:sz w:val="28"/>
                <w:szCs w:val="28"/>
                <w:lang w:val="ru-RU" w:eastAsia="en-US"/>
              </w:rPr>
              <w:t xml:space="preserve">Обладать </w:t>
            </w:r>
            <w:r>
              <w:rPr>
                <w:rFonts w:hint="default" w:eastAsia="Calibri"/>
                <w:b w:val="0"/>
                <w:bCs/>
                <w:sz w:val="28"/>
                <w:szCs w:val="28"/>
                <w:lang w:eastAsia="en-US"/>
              </w:rPr>
              <w:t>способностью понимать социальную роль телевидения, механизмов его влияния на общественное сознание, принципов функционирования средств массовой информации в современном мире, свободы и социальной ответственности телевидения и других средств массовой информации, содержания и современного состояния института свободы слова и печати и смежных свобод</w:t>
            </w:r>
            <w:r>
              <w:rPr>
                <w:rFonts w:hint="default" w:eastAsia="Calibri"/>
                <w:b w:val="0"/>
                <w:bCs/>
                <w:sz w:val="28"/>
                <w:szCs w:val="28"/>
                <w:lang w:val="ru-RU" w:eastAsia="en-US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eastAsia="Calibri"/>
                <w:b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ru-RU" w:eastAsia="en-US"/>
              </w:rPr>
              <w:t>ОПК-5</w:t>
            </w:r>
          </w:p>
        </w:tc>
        <w:tc>
          <w:tcPr>
            <w:tcW w:w="828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hint="default" w:eastAsia="Calibri"/>
                <w:b w:val="0"/>
                <w:bCs/>
                <w:sz w:val="28"/>
                <w:szCs w:val="28"/>
                <w:lang w:val="ru-RU" w:eastAsia="en-US"/>
              </w:rPr>
              <w:t xml:space="preserve">Обладать </w:t>
            </w:r>
            <w:r>
              <w:rPr>
                <w:rFonts w:hint="default" w:eastAsia="Calibri"/>
                <w:b w:val="0"/>
                <w:bCs/>
                <w:sz w:val="28"/>
                <w:szCs w:val="28"/>
                <w:lang w:eastAsia="en-US"/>
              </w:rPr>
              <w:t>владением нормами и ресурсными возможностями русского литературного языка, различными формами речевого поведения и общения, нормами русского речевого этикета</w:t>
            </w:r>
            <w:r>
              <w:rPr>
                <w:rFonts w:hint="default" w:eastAsia="Calibri"/>
                <w:b w:val="0"/>
                <w:bCs/>
                <w:sz w:val="28"/>
                <w:szCs w:val="28"/>
                <w:lang w:val="ru-RU" w:eastAsia="en-US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eastAsia="Calibri"/>
                <w:b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ru-RU" w:eastAsia="en-US"/>
              </w:rPr>
              <w:t>ПК-4</w:t>
            </w:r>
          </w:p>
        </w:tc>
        <w:tc>
          <w:tcPr>
            <w:tcW w:w="828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hint="default" w:eastAsia="Calibri"/>
                <w:b w:val="0"/>
                <w:bCs/>
                <w:sz w:val="28"/>
                <w:szCs w:val="28"/>
                <w:lang w:val="ru-RU" w:eastAsia="en-US"/>
              </w:rPr>
              <w:t xml:space="preserve">Обладать </w:t>
            </w:r>
            <w:r>
              <w:rPr>
                <w:rFonts w:hint="default" w:eastAsia="Calibri"/>
                <w:b w:val="0"/>
                <w:bCs/>
                <w:sz w:val="28"/>
                <w:szCs w:val="28"/>
                <w:lang w:eastAsia="en-US"/>
              </w:rPr>
              <w:t>владением операторским искусством как средством воплощения авторского и режиссерского замыслов, включая способность участвовать в работе операторской группы, ведущей телевизионную съемку, и при необходимости организовывать ее работу</w:t>
            </w:r>
            <w:r>
              <w:rPr>
                <w:rFonts w:hint="default" w:eastAsia="Calibri"/>
                <w:b w:val="0"/>
                <w:bCs/>
                <w:sz w:val="28"/>
                <w:szCs w:val="28"/>
                <w:lang w:val="ru-RU" w:eastAsia="en-US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eastAsia="Calibri"/>
                <w:b/>
                <w:bCs/>
                <w:i w:val="0"/>
                <w:iCs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b/>
                <w:bCs/>
                <w:i w:val="0"/>
                <w:iCs/>
                <w:sz w:val="28"/>
                <w:szCs w:val="28"/>
                <w:lang w:val="ru-RU" w:eastAsia="en-US"/>
              </w:rPr>
              <w:t>ПК-6</w:t>
            </w:r>
          </w:p>
        </w:tc>
        <w:tc>
          <w:tcPr>
            <w:tcW w:w="828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both"/>
              <w:rPr>
                <w:rFonts w:eastAsia="Calibri"/>
                <w:b/>
                <w:bCs/>
                <w:i w:val="0"/>
                <w:iCs/>
                <w:sz w:val="28"/>
                <w:szCs w:val="28"/>
                <w:lang w:eastAsia="en-US"/>
              </w:rPr>
            </w:pPr>
            <w:r>
              <w:rPr>
                <w:rFonts w:hint="default" w:eastAsia="Calibri"/>
                <w:b w:val="0"/>
                <w:bCs/>
                <w:sz w:val="28"/>
                <w:szCs w:val="28"/>
                <w:lang w:val="ru-RU" w:eastAsia="en-US"/>
              </w:rPr>
              <w:t xml:space="preserve">Обладать </w:t>
            </w:r>
            <w:r>
              <w:rPr>
                <w:rFonts w:hint="default" w:eastAsia="Calibri"/>
                <w:b w:val="0"/>
                <w:bCs/>
                <w:sz w:val="28"/>
                <w:szCs w:val="28"/>
                <w:lang w:eastAsia="en-US"/>
              </w:rPr>
              <w:t>способностью организовывать и проводить на должном художественном и техническом уровне различного вида монтаж с разной степенью трансформации исходного телематериала</w:t>
            </w:r>
            <w:r>
              <w:rPr>
                <w:rFonts w:hint="default" w:eastAsia="Calibri"/>
                <w:b w:val="0"/>
                <w:bCs/>
                <w:sz w:val="28"/>
                <w:szCs w:val="28"/>
                <w:lang w:val="ru-RU" w:eastAsia="en-US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eastAsia="Calibri"/>
                <w:b/>
                <w:bCs/>
                <w:i w:val="0"/>
                <w:iCs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b/>
                <w:bCs/>
                <w:i w:val="0"/>
                <w:iCs/>
                <w:sz w:val="28"/>
                <w:szCs w:val="28"/>
                <w:lang w:val="ru-RU" w:eastAsia="en-US"/>
              </w:rPr>
              <w:t>ПК-8</w:t>
            </w:r>
          </w:p>
        </w:tc>
        <w:tc>
          <w:tcPr>
            <w:tcW w:w="828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both"/>
              <w:rPr>
                <w:rFonts w:eastAsia="Calibri"/>
                <w:b/>
                <w:bCs/>
                <w:i w:val="0"/>
                <w:iCs/>
                <w:sz w:val="28"/>
                <w:szCs w:val="28"/>
                <w:lang w:eastAsia="en-US"/>
              </w:rPr>
            </w:pPr>
            <w:r>
              <w:rPr>
                <w:rFonts w:hint="default" w:eastAsia="Calibri"/>
                <w:b w:val="0"/>
                <w:bCs/>
                <w:sz w:val="28"/>
                <w:szCs w:val="28"/>
                <w:lang w:val="ru-RU" w:eastAsia="en-US"/>
              </w:rPr>
              <w:t xml:space="preserve">Обладать </w:t>
            </w:r>
            <w:r>
              <w:rPr>
                <w:rFonts w:hint="default" w:eastAsia="Calibri"/>
                <w:b w:val="0"/>
                <w:bCs/>
                <w:sz w:val="28"/>
                <w:szCs w:val="28"/>
                <w:lang w:eastAsia="en-US"/>
              </w:rPr>
              <w:t>способностью применять полученные знания в области журналистики, теории коммуникации, истории телевидения, способов производства и распространения телепродукции в собственной исследовательской деятельности</w:t>
            </w:r>
            <w:r>
              <w:rPr>
                <w:rFonts w:hint="default" w:eastAsia="Calibri"/>
                <w:b w:val="0"/>
                <w:bCs/>
                <w:sz w:val="28"/>
                <w:szCs w:val="28"/>
                <w:lang w:val="ru-RU" w:eastAsia="en-US"/>
              </w:rPr>
              <w:t>.</w:t>
            </w:r>
          </w:p>
        </w:tc>
      </w:tr>
    </w:tbl>
    <w:p>
      <w:pPr>
        <w:jc w:val="both"/>
        <w:rPr>
          <w:rFonts w:eastAsia="Calibri"/>
          <w:b w:val="0"/>
          <w:bCs/>
          <w:sz w:val="28"/>
          <w:szCs w:val="28"/>
          <w:lang w:eastAsia="en-US"/>
        </w:rPr>
      </w:pPr>
    </w:p>
    <w:p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Содержание дисциплины: </w:t>
      </w:r>
    </w:p>
    <w:tbl>
      <w:tblPr>
        <w:tblStyle w:val="3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8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№п/п</w:t>
            </w:r>
          </w:p>
        </w:tc>
        <w:tc>
          <w:tcPr>
            <w:tcW w:w="871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Разделы учебной дисциплины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861" w:type="dxa"/>
          </w:tcPr>
          <w:p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10" w:type="dxa"/>
          </w:tcPr>
          <w:p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Семестр №</w:t>
            </w:r>
            <w:r>
              <w:rPr>
                <w:b/>
                <w:bCs/>
                <w:sz w:val="28"/>
                <w:szCs w:val="28"/>
                <w:lang w:val="ru-RU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  <w:vAlign w:val="center"/>
          </w:tcPr>
          <w:p>
            <w:pPr>
              <w:tabs>
                <w:tab w:val="right" w:leader="underscore" w:pos="9639"/>
              </w:tabs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8710" w:type="dxa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line="360" w:lineRule="auto"/>
              <w:ind w:right="-715" w:rightChars="0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en-US"/>
              </w:rPr>
              <w:t>Начальный этап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  <w:vAlign w:val="center"/>
          </w:tcPr>
          <w:p>
            <w:pPr>
              <w:tabs>
                <w:tab w:val="right" w:leader="underscore" w:pos="9639"/>
              </w:tabs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8710" w:type="dxa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line="360" w:lineRule="auto"/>
              <w:ind w:right="-715" w:rightChars="0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4"/>
                <w:kern w:val="1"/>
                <w:sz w:val="28"/>
                <w:szCs w:val="28"/>
                <w:lang w:val="en-US"/>
              </w:rPr>
              <w:t>Изучение объекта прохождения практики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  <w:vAlign w:val="center"/>
          </w:tcPr>
          <w:p>
            <w:pPr>
              <w:tabs>
                <w:tab w:val="right" w:leader="underscore" w:pos="9639"/>
              </w:tabs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3.</w:t>
            </w:r>
          </w:p>
        </w:tc>
        <w:tc>
          <w:tcPr>
            <w:tcW w:w="8710" w:type="dxa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line="360" w:lineRule="auto"/>
              <w:ind w:right="-715" w:rightChars="0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4"/>
                <w:kern w:val="1"/>
                <w:sz w:val="28"/>
                <w:szCs w:val="28"/>
                <w:lang w:val="en-US"/>
              </w:rPr>
              <w:t>Пробная часть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  <w:vAlign w:val="center"/>
          </w:tcPr>
          <w:p>
            <w:pPr>
              <w:tabs>
                <w:tab w:val="right" w:leader="underscore" w:pos="9639"/>
              </w:tabs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4.</w:t>
            </w:r>
          </w:p>
        </w:tc>
        <w:tc>
          <w:tcPr>
            <w:tcW w:w="8710" w:type="dxa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line="360" w:lineRule="auto"/>
              <w:ind w:right="-715" w:rightChars="0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4"/>
                <w:kern w:val="1"/>
                <w:sz w:val="28"/>
                <w:szCs w:val="28"/>
                <w:lang w:val="en-US"/>
              </w:rPr>
              <w:t>Основная часть практики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861" w:type="dxa"/>
            <w:vAlign w:val="center"/>
          </w:tcPr>
          <w:p>
            <w:pPr>
              <w:tabs>
                <w:tab w:val="right" w:leader="underscore" w:pos="9639"/>
              </w:tabs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5.</w:t>
            </w:r>
          </w:p>
        </w:tc>
        <w:tc>
          <w:tcPr>
            <w:tcW w:w="8710" w:type="dxa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line="360" w:lineRule="auto"/>
              <w:ind w:right="-715" w:rightChars="0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4"/>
                <w:kern w:val="1"/>
                <w:sz w:val="28"/>
                <w:szCs w:val="28"/>
                <w:lang w:val="en-US"/>
              </w:rPr>
              <w:t>Изучение особенностей деятельности объекта прохождения практики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  <w:vAlign w:val="center"/>
          </w:tcPr>
          <w:p>
            <w:pPr>
              <w:tabs>
                <w:tab w:val="right" w:leader="underscore" w:pos="9639"/>
              </w:tabs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6.</w:t>
            </w:r>
          </w:p>
        </w:tc>
        <w:tc>
          <w:tcPr>
            <w:tcW w:w="8710" w:type="dxa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line="360" w:lineRule="auto"/>
              <w:ind w:right="-715" w:rightChars="0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4"/>
                <w:kern w:val="1"/>
                <w:sz w:val="28"/>
                <w:szCs w:val="28"/>
                <w:lang w:val="en-US"/>
              </w:rPr>
              <w:t>Подготовка отчета по практике</w:t>
            </w:r>
          </w:p>
        </w:tc>
      </w:tr>
    </w:tbl>
    <w:p>
      <w:pPr>
        <w:outlineLvl w:val="0"/>
        <w:rPr>
          <w:b/>
          <w:sz w:val="28"/>
          <w:szCs w:val="28"/>
        </w:rPr>
      </w:pPr>
    </w:p>
    <w:p>
      <w:pPr>
        <w:outlineLvl w:val="0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3. Форма контроля - </w:t>
      </w:r>
      <w:r>
        <w:rPr>
          <w:b/>
          <w:sz w:val="28"/>
          <w:szCs w:val="28"/>
          <w:lang w:val="ru-RU"/>
        </w:rPr>
        <w:t xml:space="preserve"> </w:t>
      </w:r>
      <w:r>
        <w:rPr>
          <w:b w:val="0"/>
          <w:bCs/>
          <w:sz w:val="28"/>
          <w:szCs w:val="28"/>
          <w:lang w:val="ru-RU"/>
        </w:rPr>
        <w:t>дифференцированный з</w:t>
      </w:r>
      <w:r>
        <w:rPr>
          <w:sz w:val="28"/>
          <w:szCs w:val="28"/>
          <w:lang w:val="ru-RU"/>
        </w:rPr>
        <w:t>ачет.</w:t>
      </w:r>
    </w:p>
    <w:sectPr>
      <w:pgSz w:w="11906" w:h="16838"/>
      <w:pgMar w:top="850" w:right="850" w:bottom="850" w:left="1701" w:header="708" w:footer="709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56D14"/>
    <w:multiLevelType w:val="singleLevel"/>
    <w:tmpl w:val="63056D14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6FA"/>
    <w:rsid w:val="00045C6E"/>
    <w:rsid w:val="003109DC"/>
    <w:rsid w:val="005B5208"/>
    <w:rsid w:val="00695C09"/>
    <w:rsid w:val="008776FA"/>
    <w:rsid w:val="009F316A"/>
    <w:rsid w:val="00DE126B"/>
    <w:rsid w:val="00F31A06"/>
    <w:rsid w:val="1F8502AF"/>
    <w:rsid w:val="20686719"/>
    <w:rsid w:val="207D3A5F"/>
    <w:rsid w:val="2F446AC3"/>
    <w:rsid w:val="37C53848"/>
    <w:rsid w:val="444E25D0"/>
    <w:rsid w:val="583F71C0"/>
    <w:rsid w:val="65B713C4"/>
    <w:rsid w:val="7B1E228B"/>
    <w:rsid w:val="7E5D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eastAsia="SimSun" w:cs="Times New Roman"/>
      <w:color w:val="000000"/>
      <w:sz w:val="24"/>
      <w:szCs w:val="24"/>
      <w:lang w:val="ru-RU" w:eastAsia="ru-RU" w:bidi="ar-SA"/>
    </w:rPr>
  </w:style>
  <w:style w:type="paragraph" w:styleId="5">
    <w:name w:val="No Spacing"/>
    <w:qFormat/>
    <w:uiPriority w:val="1"/>
    <w:rPr>
      <w:rFonts w:ascii="Calibri" w:hAnsi="Calibri" w:eastAsia="Calibri" w:cs="Times New Roman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138</Words>
  <Characters>789</Characters>
  <Lines>6</Lines>
  <Paragraphs>1</Paragraphs>
  <TotalTime>1</TotalTime>
  <ScaleCrop>false</ScaleCrop>
  <LinksUpToDate>false</LinksUpToDate>
  <CharactersWithSpaces>926</CharactersWithSpaces>
  <Application>WPS Office_10.2.0.5838_F1E327BC-269C-435d-A152-05C5408002CA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2018-12-22T12:32:00Z</dcterms:created>
  <dc:creator>2</dc:creator>
  <cp:lastModifiedBy>21097</cp:lastModifiedBy>
  <dcterms:modified xsi:type="dcterms:W3CDTF">2019-06-26T18:58:27Z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