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>
      <w:pPr>
        <w:jc w:val="center"/>
        <w:outlineLvl w:val="0"/>
        <w:rPr>
          <w:b/>
          <w:sz w:val="28"/>
          <w:szCs w:val="28"/>
        </w:rPr>
      </w:pPr>
    </w:p>
    <w:p>
      <w:pPr>
        <w:tabs>
          <w:tab w:val="right" w:leader="underscore" w:pos="8505"/>
        </w:tabs>
        <w:ind w:firstLine="567"/>
        <w:jc w:val="center"/>
        <w:outlineLvl w:val="0"/>
        <w:rPr>
          <w:bCs/>
          <w:i/>
          <w:sz w:val="28"/>
          <w:szCs w:val="28"/>
          <w:vertAlign w:val="superscript"/>
        </w:rPr>
      </w:pPr>
      <w:r>
        <w:rPr>
          <w:rFonts w:hint="default"/>
          <w:b/>
          <w:bCs/>
          <w:sz w:val="28"/>
          <w:szCs w:val="28"/>
          <w:u w:val="single"/>
        </w:rPr>
        <w:t>Производственная практика. Преддипломная практика</w:t>
      </w:r>
    </w:p>
    <w:p>
      <w:pPr>
        <w:jc w:val="center"/>
        <w:rPr>
          <w:b/>
          <w:bCs/>
          <w:sz w:val="28"/>
          <w:szCs w:val="28"/>
          <w:highlight w:val="none"/>
          <w:u w:val="none"/>
          <w:lang w:val="ru-RU"/>
        </w:rPr>
      </w:pPr>
    </w:p>
    <w:p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Направление подготовки: </w:t>
      </w:r>
      <w:bookmarkStart w:id="0" w:name="OLE_LINK116"/>
      <w:bookmarkStart w:id="1" w:name="OLE_LINK115"/>
      <w:r>
        <w:rPr>
          <w:bCs/>
          <w:sz w:val="28"/>
          <w:szCs w:val="28"/>
        </w:rPr>
        <w:t>42.03.04</w:t>
      </w:r>
      <w:bookmarkStart w:id="2" w:name="_GoBack"/>
      <w:bookmarkEnd w:id="2"/>
      <w:r>
        <w:rPr>
          <w:bCs/>
          <w:sz w:val="28"/>
          <w:szCs w:val="28"/>
        </w:rPr>
        <w:t xml:space="preserve"> Телевидение</w:t>
      </w:r>
      <w:bookmarkEnd w:id="0"/>
      <w:bookmarkEnd w:id="1"/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Профиль подготовки: </w:t>
      </w:r>
      <w:r>
        <w:rPr>
          <w:bCs/>
          <w:sz w:val="28"/>
          <w:szCs w:val="28"/>
        </w:rPr>
        <w:t>Операторское дело, режиссура монтажа</w:t>
      </w:r>
    </w:p>
    <w:p>
      <w:pPr>
        <w:outlineLvl w:val="0"/>
        <w:rPr>
          <w:sz w:val="28"/>
          <w:szCs w:val="28"/>
        </w:rPr>
      </w:pPr>
    </w:p>
    <w:p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Компетенции, формируемые в результате освоения дисциплины:</w:t>
      </w:r>
    </w:p>
    <w:tbl>
      <w:tblPr>
        <w:tblStyle w:val="4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8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ru-RU" w:eastAsia="en-US"/>
              </w:rPr>
              <w:t>ОПК-1</w:t>
            </w:r>
          </w:p>
        </w:tc>
        <w:tc>
          <w:tcPr>
            <w:tcW w:w="82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hint="default" w:eastAsia="Calibri"/>
                <w:b w:val="0"/>
                <w:bCs/>
                <w:sz w:val="28"/>
                <w:szCs w:val="28"/>
                <w:lang w:val="ru-RU" w:eastAsia="en-US"/>
              </w:rPr>
              <w:t xml:space="preserve">Обладать </w:t>
            </w:r>
            <w:r>
              <w:rPr>
                <w:rFonts w:hint="default" w:eastAsia="Calibri"/>
                <w:b w:val="0"/>
                <w:bCs/>
                <w:sz w:val="28"/>
                <w:szCs w:val="28"/>
                <w:lang w:eastAsia="en-US"/>
              </w:rPr>
              <w:t>способностью применять знания специфики, истории и перспектив развития телевидения как одного из средств современной коммуникации и как особого вида искусства в широком гуманитарном и культурном контексте, особенностей и специфики тележурналистики</w:t>
            </w:r>
            <w:r>
              <w:rPr>
                <w:rFonts w:hint="default" w:eastAsia="Calibri"/>
                <w:b w:val="0"/>
                <w:bCs/>
                <w:sz w:val="28"/>
                <w:szCs w:val="28"/>
                <w:lang w:val="ru-RU" w:eastAsia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ru-RU" w:eastAsia="en-US"/>
              </w:rPr>
              <w:t>ОПК-3</w:t>
            </w:r>
          </w:p>
        </w:tc>
        <w:tc>
          <w:tcPr>
            <w:tcW w:w="82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hint="default" w:eastAsia="Calibri"/>
                <w:b w:val="0"/>
                <w:bCs/>
                <w:sz w:val="28"/>
                <w:szCs w:val="28"/>
                <w:lang w:val="ru-RU" w:eastAsia="en-US"/>
              </w:rPr>
              <w:t xml:space="preserve">Обладать </w:t>
            </w:r>
            <w:r>
              <w:rPr>
                <w:rFonts w:hint="default" w:eastAsia="Calibri"/>
                <w:b w:val="0"/>
                <w:bCs/>
                <w:sz w:val="28"/>
                <w:szCs w:val="28"/>
                <w:lang w:eastAsia="en-US"/>
              </w:rPr>
              <w:t>способностью применять знания о процессе создания и распространения различных продуктов телепроизводства как многоаспектной индивидуальной и коллективной деятельности</w:t>
            </w:r>
            <w:r>
              <w:rPr>
                <w:rFonts w:hint="default" w:eastAsia="Calibri"/>
                <w:b w:val="0"/>
                <w:bCs/>
                <w:sz w:val="28"/>
                <w:szCs w:val="28"/>
                <w:lang w:val="ru-RU" w:eastAsia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ru-RU" w:eastAsia="en-US"/>
              </w:rPr>
              <w:t>ПК-3</w:t>
            </w:r>
          </w:p>
        </w:tc>
        <w:tc>
          <w:tcPr>
            <w:tcW w:w="82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hint="default" w:eastAsia="Calibri"/>
                <w:b w:val="0"/>
                <w:bCs/>
                <w:sz w:val="28"/>
                <w:szCs w:val="28"/>
                <w:lang w:val="ru-RU" w:eastAsia="en-US"/>
              </w:rPr>
              <w:t xml:space="preserve">Обладать </w:t>
            </w:r>
            <w:r>
              <w:rPr>
                <w:rFonts w:hint="default" w:eastAsia="Calibri"/>
                <w:b w:val="0"/>
                <w:bCs/>
                <w:sz w:val="28"/>
                <w:szCs w:val="28"/>
                <w:lang w:eastAsia="en-US"/>
              </w:rPr>
              <w:t>владением основными формами, средствами и методами режиссерской работы, в том числе способностью определять общую концепцию телепередач и телефильмов, разрабатывать режиссерский сценарий и на его основе осуществлять создание, предэфирную подготовку и выход в эфир различных продуктов телепроизводства, умением руководить их монтажом, участвовать в создании их музыкального ряда</w:t>
            </w:r>
            <w:r>
              <w:rPr>
                <w:rFonts w:hint="default" w:eastAsia="Calibri"/>
                <w:b w:val="0"/>
                <w:bCs/>
                <w:sz w:val="28"/>
                <w:szCs w:val="28"/>
                <w:lang w:val="ru-RU" w:eastAsia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eastAsia="Calibri"/>
                <w:b/>
                <w:bCs/>
                <w:i w:val="0"/>
                <w:iCs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ru-RU" w:eastAsia="en-US"/>
              </w:rPr>
              <w:t>ПК-4</w:t>
            </w:r>
          </w:p>
        </w:tc>
        <w:tc>
          <w:tcPr>
            <w:tcW w:w="82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eastAsia="Calibri"/>
                <w:b/>
                <w:bCs/>
                <w:i w:val="0"/>
                <w:iCs/>
                <w:sz w:val="28"/>
                <w:szCs w:val="28"/>
                <w:lang w:eastAsia="en-US"/>
              </w:rPr>
            </w:pPr>
            <w:r>
              <w:rPr>
                <w:rFonts w:hint="default" w:eastAsia="Calibri"/>
                <w:b w:val="0"/>
                <w:bCs/>
                <w:sz w:val="28"/>
                <w:szCs w:val="28"/>
                <w:lang w:val="ru-RU" w:eastAsia="en-US"/>
              </w:rPr>
              <w:t xml:space="preserve">Обладать </w:t>
            </w:r>
            <w:r>
              <w:rPr>
                <w:rFonts w:hint="default" w:eastAsia="Calibri"/>
                <w:b w:val="0"/>
                <w:bCs/>
                <w:sz w:val="28"/>
                <w:szCs w:val="28"/>
                <w:lang w:eastAsia="en-US"/>
              </w:rPr>
              <w:t>владением операторским искусством как средством воплощения авторского и режиссерского замыслов, включая способность участвовать в работе операторской группы, ведущей телевизионную съемку, и при необходимости организовывать ее работу</w:t>
            </w:r>
            <w:r>
              <w:rPr>
                <w:rFonts w:hint="default" w:eastAsia="Calibri"/>
                <w:b w:val="0"/>
                <w:bCs/>
                <w:sz w:val="28"/>
                <w:szCs w:val="28"/>
                <w:lang w:val="ru-RU" w:eastAsia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eastAsia="Calibri"/>
                <w:b/>
                <w:bCs/>
                <w:i w:val="0"/>
                <w:iCs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ru-RU" w:eastAsia="en-US"/>
              </w:rPr>
              <w:t>ПК-9</w:t>
            </w:r>
          </w:p>
        </w:tc>
        <w:tc>
          <w:tcPr>
            <w:tcW w:w="82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eastAsia="Calibri"/>
                <w:b/>
                <w:bCs/>
                <w:i w:val="0"/>
                <w:iCs/>
                <w:sz w:val="28"/>
                <w:szCs w:val="28"/>
                <w:lang w:eastAsia="en-US"/>
              </w:rPr>
            </w:pPr>
            <w:r>
              <w:rPr>
                <w:rFonts w:hint="default" w:eastAsia="Calibri"/>
                <w:b w:val="0"/>
                <w:bCs/>
                <w:sz w:val="28"/>
                <w:szCs w:val="28"/>
                <w:lang w:val="ru-RU" w:eastAsia="en-US"/>
              </w:rPr>
              <w:t xml:space="preserve">Обладать </w:t>
            </w:r>
            <w:r>
              <w:rPr>
                <w:rFonts w:hint="default" w:eastAsia="Calibri"/>
                <w:b w:val="0"/>
                <w:bCs/>
                <w:sz w:val="28"/>
                <w:szCs w:val="28"/>
                <w:lang w:eastAsia="en-US"/>
              </w:rPr>
              <w:t>владением навыками участия в дискуссиях, выступления с сообщениями и докладами, устного, письменного и виртуального (размещение в информационных сетях) представления материалов собственных исследований</w:t>
            </w:r>
            <w:r>
              <w:rPr>
                <w:rFonts w:hint="default" w:eastAsia="Calibri"/>
                <w:b w:val="0"/>
                <w:bCs/>
                <w:sz w:val="28"/>
                <w:szCs w:val="28"/>
                <w:lang w:val="ru-RU" w:eastAsia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75" w:type="dxa"/>
            <w:vAlign w:val="top"/>
          </w:tcPr>
          <w:p>
            <w:pPr>
              <w:jc w:val="center"/>
              <w:rPr>
                <w:rFonts w:eastAsia="Calibri"/>
                <w:b/>
                <w:bCs/>
                <w:i w:val="0"/>
                <w:iCs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/>
                <w:bCs/>
                <w:i w:val="0"/>
                <w:iCs/>
                <w:sz w:val="28"/>
                <w:szCs w:val="28"/>
                <w:lang w:val="ru-RU" w:eastAsia="en-US"/>
              </w:rPr>
              <w:t>ПК-11</w:t>
            </w:r>
          </w:p>
        </w:tc>
        <w:tc>
          <w:tcPr>
            <w:tcW w:w="8289" w:type="dxa"/>
            <w:vAlign w:val="top"/>
          </w:tcPr>
          <w:p>
            <w:pPr>
              <w:jc w:val="both"/>
              <w:rPr>
                <w:rFonts w:eastAsia="Calibri"/>
                <w:b/>
                <w:bCs/>
                <w:i w:val="0"/>
                <w:iCs/>
                <w:sz w:val="28"/>
                <w:szCs w:val="28"/>
                <w:lang w:eastAsia="en-US"/>
              </w:rPr>
            </w:pPr>
            <w:r>
              <w:rPr>
                <w:rFonts w:hint="default" w:eastAsia="Calibri"/>
                <w:b w:val="0"/>
                <w:bCs/>
                <w:sz w:val="28"/>
                <w:szCs w:val="28"/>
                <w:lang w:val="ru-RU" w:eastAsia="en-US"/>
              </w:rPr>
              <w:t xml:space="preserve">Обладать </w:t>
            </w:r>
            <w:r>
              <w:rPr>
                <w:rFonts w:hint="default" w:eastAsia="Calibri"/>
                <w:b w:val="0"/>
                <w:bCs/>
                <w:sz w:val="28"/>
                <w:szCs w:val="28"/>
                <w:lang w:eastAsia="en-US"/>
              </w:rPr>
              <w:t>способностью к участию в учебно-методической работе в сфере образования</w:t>
            </w:r>
            <w:r>
              <w:rPr>
                <w:rFonts w:hint="default" w:eastAsia="Calibri"/>
                <w:b w:val="0"/>
                <w:bCs/>
                <w:sz w:val="28"/>
                <w:szCs w:val="28"/>
                <w:lang w:val="ru-RU" w:eastAsia="en-US"/>
              </w:rPr>
              <w:t>.</w:t>
            </w:r>
          </w:p>
        </w:tc>
      </w:tr>
    </w:tbl>
    <w:p>
      <w:pPr>
        <w:jc w:val="both"/>
        <w:rPr>
          <w:rFonts w:eastAsia="Calibri"/>
          <w:b w:val="0"/>
          <w:bCs/>
          <w:sz w:val="28"/>
          <w:szCs w:val="28"/>
          <w:lang w:eastAsia="en-US"/>
        </w:rPr>
      </w:pPr>
    </w:p>
    <w:p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Содержание дисциплины: </w:t>
      </w:r>
    </w:p>
    <w:tbl>
      <w:tblPr>
        <w:tblStyle w:val="4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87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61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10" w:type="dxa"/>
          </w:tcPr>
          <w:p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Семестр №</w:t>
            </w:r>
            <w:r>
              <w:rPr>
                <w:b/>
                <w:bCs/>
                <w:sz w:val="28"/>
                <w:szCs w:val="28"/>
                <w:lang w:val="ru-RU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tabs>
                <w:tab w:val="right" w:leader="underscore" w:pos="9639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8710" w:type="dxa"/>
            <w:vAlign w:val="center"/>
          </w:tcPr>
          <w:p>
            <w:pPr>
              <w:tabs>
                <w:tab w:val="right" w:leader="underscore" w:pos="9639"/>
              </w:tabs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Подготовительный этап, включающий инструктаж по технике безопасности и выдачу индивидуального задания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tabs>
                <w:tab w:val="right" w:leader="underscore" w:pos="9639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8710" w:type="dxa"/>
            <w:vAlign w:val="center"/>
          </w:tcPr>
          <w:p>
            <w:pPr>
              <w:tabs>
                <w:tab w:val="right" w:leader="underscore" w:pos="9639"/>
              </w:tabs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Получение задания, которое приводит к способности выбирать актуальные темы, проблемы для публикаций, владеть методами сбора информации, ее проверки и анализа. Детальное знакомство с особенностями профессиональной деятельности журналиста. Отработка навыков сбора информации с привлечением разных источников, а также сбора информации на месте события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tabs>
                <w:tab w:val="right" w:leader="underscore" w:pos="9639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3.</w:t>
            </w:r>
          </w:p>
        </w:tc>
        <w:tc>
          <w:tcPr>
            <w:tcW w:w="8710" w:type="dxa"/>
            <w:vAlign w:val="center"/>
          </w:tcPr>
          <w:p>
            <w:pPr>
              <w:spacing w:before="100" w:beforeAutospacing="1" w:after="100" w:afterAutospacing="1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Изучение информационной политики </w:t>
            </w:r>
            <w:r>
              <w:rPr>
                <w:sz w:val="28"/>
                <w:szCs w:val="28"/>
                <w:lang w:val="ru-RU"/>
              </w:rPr>
              <w:t>организации</w:t>
            </w:r>
            <w:r>
              <w:rPr>
                <w:sz w:val="28"/>
                <w:szCs w:val="28"/>
              </w:rPr>
              <w:t>, в котором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проход практика, определение особенностей организации деятельности. Практика распределяется по договорным обязательствам между </w:t>
            </w:r>
            <w:r>
              <w:rPr>
                <w:sz w:val="28"/>
                <w:szCs w:val="28"/>
                <w:lang w:val="ru-RU"/>
              </w:rPr>
              <w:t>организацией</w:t>
            </w:r>
            <w:r>
              <w:rPr>
                <w:sz w:val="28"/>
                <w:szCs w:val="28"/>
              </w:rPr>
              <w:t xml:space="preserve"> и выпускающей кафедрой. В рамках процесса практики у студентов должна появиться способность в рамках отведенного бюджета времени создавать материалы для </w:t>
            </w:r>
            <w:r>
              <w:rPr>
                <w:sz w:val="28"/>
                <w:szCs w:val="28"/>
                <w:lang w:val="ru-RU"/>
              </w:rPr>
              <w:t>организации</w:t>
            </w:r>
            <w:r>
              <w:rPr>
                <w:sz w:val="28"/>
                <w:szCs w:val="28"/>
              </w:rPr>
              <w:t xml:space="preserve"> в определенных жанрах, форматах с использованием различных знаковых систем (вербальной, фото-, аудио-, видео-, графической) в зависимости от </w:t>
            </w:r>
            <w:r>
              <w:rPr>
                <w:sz w:val="28"/>
                <w:szCs w:val="28"/>
                <w:lang w:val="ru-RU"/>
              </w:rPr>
              <w:t>вида деятельности</w:t>
            </w:r>
            <w:r>
              <w:rPr>
                <w:sz w:val="28"/>
                <w:szCs w:val="28"/>
              </w:rPr>
              <w:t xml:space="preserve"> для размещения на различных мультимедийных платформах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tabs>
                <w:tab w:val="right" w:leader="underscore" w:pos="9639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710" w:type="dxa"/>
            <w:vAlign w:val="center"/>
          </w:tcPr>
          <w:p>
            <w:pPr>
              <w:tabs>
                <w:tab w:val="right" w:leader="underscore" w:pos="9639"/>
              </w:tabs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Изучение процессов управления деятельностью </w:t>
            </w:r>
            <w:r>
              <w:rPr>
                <w:sz w:val="28"/>
                <w:szCs w:val="28"/>
                <w:lang w:val="ru-RU"/>
              </w:rPr>
              <w:t>организации</w:t>
            </w:r>
            <w:r>
              <w:rPr>
                <w:sz w:val="28"/>
                <w:szCs w:val="28"/>
              </w:rPr>
              <w:t xml:space="preserve">, их подразделений, групп (команд) сотрудников, проектами; участие в руководстве этими процессами; осуществление поиска, анализа и оценки информации, необходимой для составления </w:t>
            </w:r>
            <w:r>
              <w:rPr>
                <w:sz w:val="28"/>
                <w:szCs w:val="28"/>
                <w:lang w:val="ru-RU"/>
              </w:rPr>
              <w:t>отчетного</w:t>
            </w:r>
            <w:r>
              <w:rPr>
                <w:sz w:val="28"/>
                <w:szCs w:val="28"/>
              </w:rPr>
              <w:t xml:space="preserve"> материала. В рамках данной работы у студента должна развиваться способность к сотрудничеству с представителями различных сегментов общества, уметь работать с авторами и редакционной почтой (традиционной и электронной), организовывать интерактивное общение с аудиторией, используя социальные сети и другие современные медийные средства, готовность обеспечивать общественный резонанс публикаций, принимать участие в проведении  социально значимых акций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61" w:type="dxa"/>
            <w:vAlign w:val="center"/>
          </w:tcPr>
          <w:p>
            <w:pPr>
              <w:tabs>
                <w:tab w:val="right" w:leader="underscore" w:pos="9639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710" w:type="dxa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Подготовить для портфолио </w:t>
            </w:r>
            <w:r>
              <w:rPr>
                <w:sz w:val="28"/>
                <w:szCs w:val="28"/>
                <w:lang w:val="ru-RU"/>
              </w:rPr>
              <w:t xml:space="preserve">видео- и фотоматериала. </w:t>
            </w:r>
            <w:r>
              <w:rPr>
                <w:sz w:val="28"/>
                <w:szCs w:val="28"/>
              </w:rPr>
              <w:t xml:space="preserve"> Такие задания должны развивать у студентов способность участвовать в производственном процессе выхода теле-, радиопрограммы, мультимедийного материала в соответствии с современными технологическими требованиями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tabs>
                <w:tab w:val="right" w:leader="underscore" w:pos="9639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6.</w:t>
            </w:r>
          </w:p>
        </w:tc>
        <w:tc>
          <w:tcPr>
            <w:tcW w:w="8710" w:type="dxa"/>
            <w:vAlign w:val="center"/>
          </w:tcPr>
          <w:p>
            <w:pPr>
              <w:tabs>
                <w:tab w:val="right" w:leader="underscore" w:pos="9639"/>
              </w:tabs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Анализ полученных результатов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7.</w:t>
            </w:r>
          </w:p>
        </w:tc>
        <w:tc>
          <w:tcPr>
            <w:tcW w:w="8710" w:type="dxa"/>
            <w:vAlign w:val="center"/>
          </w:tcPr>
          <w:p>
            <w:pPr>
              <w:tabs>
                <w:tab w:val="right" w:leader="underscore" w:pos="9639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отчета по практике</w:t>
            </w:r>
          </w:p>
        </w:tc>
      </w:tr>
    </w:tbl>
    <w:p>
      <w:pPr>
        <w:outlineLvl w:val="0"/>
        <w:rPr>
          <w:b/>
          <w:sz w:val="28"/>
          <w:szCs w:val="28"/>
        </w:rPr>
      </w:pPr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3. Форма контроля - </w:t>
      </w:r>
      <w:r>
        <w:rPr>
          <w:b/>
          <w:sz w:val="28"/>
          <w:szCs w:val="28"/>
          <w:lang w:val="ru-RU"/>
        </w:rPr>
        <w:t xml:space="preserve"> </w:t>
      </w:r>
      <w:r>
        <w:rPr>
          <w:b w:val="0"/>
          <w:bCs/>
          <w:sz w:val="28"/>
          <w:szCs w:val="28"/>
          <w:lang w:val="ru-RU"/>
        </w:rPr>
        <w:t>дифференцированный з</w:t>
      </w:r>
      <w:r>
        <w:rPr>
          <w:sz w:val="28"/>
          <w:szCs w:val="28"/>
          <w:lang w:val="ru-RU"/>
        </w:rPr>
        <w:t>ачет.</w:t>
      </w:r>
    </w:p>
    <w:sectPr>
      <w:pgSz w:w="11906" w:h="16838"/>
      <w:pgMar w:top="850" w:right="850" w:bottom="850" w:left="1701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56D14"/>
    <w:multiLevelType w:val="singleLevel"/>
    <w:tmpl w:val="63056D1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FA"/>
    <w:rsid w:val="00045C6E"/>
    <w:rsid w:val="003109DC"/>
    <w:rsid w:val="005B5208"/>
    <w:rsid w:val="00695C09"/>
    <w:rsid w:val="008776FA"/>
    <w:rsid w:val="009F316A"/>
    <w:rsid w:val="00DE126B"/>
    <w:rsid w:val="00F31A06"/>
    <w:rsid w:val="120A0907"/>
    <w:rsid w:val="20686719"/>
    <w:rsid w:val="207D3A5F"/>
    <w:rsid w:val="2F446AC3"/>
    <w:rsid w:val="37C53848"/>
    <w:rsid w:val="444E25D0"/>
    <w:rsid w:val="55EE068E"/>
    <w:rsid w:val="583F71C0"/>
    <w:rsid w:val="65B713C4"/>
    <w:rsid w:val="7B1E228B"/>
    <w:rsid w:val="7E5D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both"/>
    </w:pPr>
    <w:rPr>
      <w:sz w:val="24"/>
    </w:rPr>
  </w:style>
  <w:style w:type="paragraph" w:customStyle="1" w:styleId="5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SimSun" w:cs="Times New Roman"/>
      <w:color w:val="000000"/>
      <w:sz w:val="24"/>
      <w:szCs w:val="24"/>
      <w:lang w:val="ru-RU" w:eastAsia="ru-RU" w:bidi="ar-SA"/>
    </w:rPr>
  </w:style>
  <w:style w:type="paragraph" w:styleId="6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789</Characters>
  <Lines>6</Lines>
  <Paragraphs>1</Paragraphs>
  <TotalTime>1</TotalTime>
  <ScaleCrop>false</ScaleCrop>
  <LinksUpToDate>false</LinksUpToDate>
  <CharactersWithSpaces>926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2018-12-22T12:32:00Z</dcterms:created>
  <dc:creator>2</dc:creator>
  <cp:lastModifiedBy>21097</cp:lastModifiedBy>
  <dcterms:modified xsi:type="dcterms:W3CDTF">2019-06-26T18:58:55Z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