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5C" w:rsidRDefault="00E15C5C" w:rsidP="00E15C5C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FC23F3" w:rsidRPr="00FC23F3" w:rsidRDefault="00C83A29" w:rsidP="00C83A29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СОЦИОЛОГИЯ КУЛЬТУРЫ В ИНДУСТРИИ МОДЫ</w:t>
      </w:r>
    </w:p>
    <w:p w:rsidR="00E15C5C" w:rsidRDefault="00E15C5C" w:rsidP="00E15C5C">
      <w:pPr>
        <w:jc w:val="center"/>
        <w:rPr>
          <w:b/>
          <w:sz w:val="28"/>
          <w:szCs w:val="28"/>
        </w:rPr>
      </w:pPr>
    </w:p>
    <w:p w:rsidR="00E15C5C" w:rsidRPr="009144AE" w:rsidRDefault="00E15C5C" w:rsidP="00E15C5C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FC23F3" w:rsidRPr="00FC23F3">
        <w:rPr>
          <w:sz w:val="28"/>
          <w:szCs w:val="28"/>
        </w:rPr>
        <w:t>42.03.01 Реклама и связи с общественностью</w:t>
      </w:r>
    </w:p>
    <w:p w:rsidR="00E15C5C" w:rsidRPr="00F469E0" w:rsidRDefault="00E15C5C" w:rsidP="00E15C5C">
      <w:pPr>
        <w:rPr>
          <w:b/>
          <w:sz w:val="28"/>
          <w:szCs w:val="28"/>
        </w:rPr>
      </w:pPr>
    </w:p>
    <w:p w:rsidR="00E15C5C" w:rsidRDefault="00E15C5C" w:rsidP="00E15C5C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FC23F3" w:rsidRPr="00FC23F3">
        <w:rPr>
          <w:sz w:val="28"/>
          <w:szCs w:val="28"/>
        </w:rPr>
        <w:t>Реклама и связи с общественностью в индустрии моды</w:t>
      </w:r>
    </w:p>
    <w:p w:rsidR="00E15C5C" w:rsidRDefault="00E15C5C" w:rsidP="00E15C5C">
      <w:pPr>
        <w:rPr>
          <w:sz w:val="28"/>
          <w:szCs w:val="28"/>
        </w:rPr>
      </w:pPr>
    </w:p>
    <w:p w:rsidR="00E15C5C" w:rsidRDefault="00E15C5C" w:rsidP="00E15C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C83A29" w:rsidRPr="00C83A29" w:rsidRDefault="00C83A29" w:rsidP="00C83A29">
      <w:pPr>
        <w:jc w:val="both"/>
        <w:rPr>
          <w:sz w:val="28"/>
          <w:szCs w:val="28"/>
        </w:rPr>
      </w:pPr>
      <w:r w:rsidRPr="00C83A29">
        <w:rPr>
          <w:sz w:val="28"/>
          <w:szCs w:val="28"/>
        </w:rPr>
        <w:t>ОПК-6</w:t>
      </w:r>
      <w:r w:rsidRPr="00C83A29">
        <w:rPr>
          <w:sz w:val="28"/>
          <w:szCs w:val="28"/>
        </w:rPr>
        <w:tab/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642DC3" w:rsidRDefault="00C83A29" w:rsidP="00C83A29">
      <w:pPr>
        <w:jc w:val="both"/>
        <w:rPr>
          <w:sz w:val="28"/>
          <w:szCs w:val="28"/>
        </w:rPr>
      </w:pPr>
      <w:r w:rsidRPr="00C83A29">
        <w:rPr>
          <w:sz w:val="28"/>
          <w:szCs w:val="28"/>
        </w:rPr>
        <w:t>ПК-9</w:t>
      </w:r>
      <w:r w:rsidRPr="00C83A29">
        <w:rPr>
          <w:sz w:val="28"/>
          <w:szCs w:val="28"/>
        </w:rPr>
        <w:tab/>
        <w:t>способность проводить маркетинговые исследования</w:t>
      </w:r>
    </w:p>
    <w:p w:rsidR="00C83A29" w:rsidRDefault="00C83A29" w:rsidP="00C83A29">
      <w:pPr>
        <w:rPr>
          <w:b/>
          <w:sz w:val="28"/>
          <w:szCs w:val="28"/>
        </w:rPr>
      </w:pPr>
    </w:p>
    <w:p w:rsidR="00E15C5C" w:rsidRDefault="00E15C5C" w:rsidP="00E15C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E15C5C" w:rsidRPr="00D64D83" w:rsidRDefault="00E15C5C" w:rsidP="00E15C5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E15C5C" w:rsidRPr="00957D46" w:rsidTr="00FC23F3">
        <w:tc>
          <w:tcPr>
            <w:tcW w:w="861" w:type="dxa"/>
          </w:tcPr>
          <w:p w:rsidR="00E15C5C" w:rsidRPr="00957D46" w:rsidRDefault="00E15C5C" w:rsidP="008C1B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E15C5C" w:rsidRPr="00957D46" w:rsidRDefault="00E15C5C" w:rsidP="008C1BC0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FC23F3" w:rsidRPr="00957D46" w:rsidTr="00FC23F3">
        <w:tc>
          <w:tcPr>
            <w:tcW w:w="861" w:type="dxa"/>
          </w:tcPr>
          <w:p w:rsidR="00FC23F3" w:rsidRPr="00957D46" w:rsidRDefault="00FC23F3" w:rsidP="008C1B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FC23F3" w:rsidRPr="00C83A29" w:rsidRDefault="00C83A29" w:rsidP="00F82D39">
            <w:pPr>
              <w:rPr>
                <w:sz w:val="28"/>
                <w:szCs w:val="28"/>
              </w:rPr>
            </w:pPr>
            <w:r w:rsidRPr="00C83A29">
              <w:rPr>
                <w:bCs/>
                <w:sz w:val="28"/>
                <w:szCs w:val="28"/>
              </w:rPr>
              <w:t>Представление социологии культуры.</w:t>
            </w:r>
          </w:p>
        </w:tc>
      </w:tr>
      <w:tr w:rsidR="00FC23F3" w:rsidRPr="00957D46" w:rsidTr="00FC23F3">
        <w:tc>
          <w:tcPr>
            <w:tcW w:w="861" w:type="dxa"/>
          </w:tcPr>
          <w:p w:rsidR="00FC23F3" w:rsidRPr="00957D46" w:rsidRDefault="00FC23F3" w:rsidP="008C1B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FC23F3" w:rsidRPr="00C83A29" w:rsidRDefault="00C83A29" w:rsidP="00F82D39">
            <w:pPr>
              <w:rPr>
                <w:sz w:val="28"/>
                <w:szCs w:val="28"/>
              </w:rPr>
            </w:pPr>
            <w:r w:rsidRPr="00C83A29">
              <w:rPr>
                <w:bCs/>
                <w:sz w:val="28"/>
                <w:szCs w:val="28"/>
              </w:rPr>
              <w:t>Социальная культура в системе общественных отношений.</w:t>
            </w:r>
          </w:p>
        </w:tc>
      </w:tr>
      <w:tr w:rsidR="00FC23F3" w:rsidRPr="00957D46" w:rsidTr="00FC23F3">
        <w:tc>
          <w:tcPr>
            <w:tcW w:w="861" w:type="dxa"/>
          </w:tcPr>
          <w:p w:rsidR="00FC23F3" w:rsidRPr="00957D46" w:rsidRDefault="00FC23F3" w:rsidP="008C1B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FC23F3" w:rsidRPr="00C83A29" w:rsidRDefault="00C83A29" w:rsidP="00F82D39">
            <w:pPr>
              <w:rPr>
                <w:sz w:val="28"/>
                <w:szCs w:val="28"/>
              </w:rPr>
            </w:pPr>
            <w:r w:rsidRPr="00C83A29">
              <w:rPr>
                <w:bCs/>
                <w:sz w:val="28"/>
                <w:szCs w:val="28"/>
              </w:rPr>
              <w:t>Социокультурное значение в индустрии моды.</w:t>
            </w:r>
          </w:p>
        </w:tc>
      </w:tr>
    </w:tbl>
    <w:p w:rsidR="00E15C5C" w:rsidRDefault="00E15C5C" w:rsidP="00E15C5C">
      <w:pPr>
        <w:rPr>
          <w:b/>
          <w:sz w:val="28"/>
          <w:szCs w:val="28"/>
        </w:rPr>
      </w:pPr>
    </w:p>
    <w:p w:rsidR="00E15C5C" w:rsidRPr="00214DFE" w:rsidRDefault="00E15C5C" w:rsidP="00E15C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FC23F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6C1640">
        <w:rPr>
          <w:b/>
          <w:sz w:val="28"/>
          <w:szCs w:val="28"/>
        </w:rPr>
        <w:t>зачет</w:t>
      </w:r>
      <w:r w:rsidR="007B2861">
        <w:rPr>
          <w:b/>
          <w:sz w:val="28"/>
          <w:szCs w:val="28"/>
        </w:rPr>
        <w:t xml:space="preserve"> с оценкой</w:t>
      </w:r>
      <w:bookmarkStart w:id="0" w:name="_GoBack"/>
      <w:bookmarkEnd w:id="0"/>
      <w:r w:rsidR="00FC23F3">
        <w:rPr>
          <w:b/>
          <w:sz w:val="28"/>
          <w:szCs w:val="28"/>
        </w:rPr>
        <w:t>.</w:t>
      </w:r>
    </w:p>
    <w:p w:rsidR="009C4447" w:rsidRDefault="009C4447"/>
    <w:sectPr w:rsidR="009C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5C"/>
    <w:rsid w:val="00642DC3"/>
    <w:rsid w:val="006C1640"/>
    <w:rsid w:val="007B2861"/>
    <w:rsid w:val="009C4447"/>
    <w:rsid w:val="00C83A29"/>
    <w:rsid w:val="00CA15DA"/>
    <w:rsid w:val="00E15C5C"/>
    <w:rsid w:val="00FC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</dc:creator>
  <cp:lastModifiedBy>N1</cp:lastModifiedBy>
  <cp:revision>8</cp:revision>
  <dcterms:created xsi:type="dcterms:W3CDTF">2019-02-17T12:11:00Z</dcterms:created>
  <dcterms:modified xsi:type="dcterms:W3CDTF">2019-02-17T14:03:00Z</dcterms:modified>
</cp:coreProperties>
</file>