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873539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873539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к </w:t>
      </w:r>
      <w:r w:rsidRPr="00873539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873539">
        <w:rPr>
          <w:rFonts w:ascii="Times New Roman" w:hAnsi="Times New Roman" w:cs="Times New Roman"/>
          <w:b/>
          <w:spacing w:val="7"/>
        </w:rPr>
        <w:t>е</w:t>
      </w:r>
      <w:r w:rsidRPr="00873539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учебной </w:t>
      </w:r>
      <w:r w:rsidRPr="00873539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5F3B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Основы теории коммуникации</w:t>
      </w: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73539" w:rsidRPr="00873539" w:rsidRDefault="00570C69" w:rsidP="00873539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аправлени</w:t>
      </w: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е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 подготовки: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42.03.01 Реклама и связи с общественностью</w:t>
      </w:r>
    </w:p>
    <w:p w:rsidR="00570C69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743270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Реклама и связи с общественностью в индустрии моды</w:t>
      </w:r>
    </w:p>
    <w:p w:rsidR="00C37FBC" w:rsidRPr="00873539" w:rsidRDefault="00C37FBC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 w:bidi="ar-SA"/>
        </w:rPr>
      </w:pPr>
    </w:p>
    <w:p w:rsidR="00C37FBC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873539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D602BD" w:rsidRPr="00E86A94" w:rsidTr="00D602B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602B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2BD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D602BD" w:rsidRPr="00D602BD" w:rsidRDefault="00D602BD" w:rsidP="00D602B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2BD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D602BD" w:rsidRPr="00724953" w:rsidTr="00D602B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2BD">
              <w:rPr>
                <w:rFonts w:ascii="Times New Roman" w:eastAsia="Calibri" w:hAnsi="Times New Roman" w:cs="Times New Roman"/>
                <w:lang w:eastAsia="en-US"/>
              </w:rPr>
              <w:t>ОК-5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02BD">
              <w:rPr>
                <w:rFonts w:ascii="Times New Roman" w:eastAsia="Calibri" w:hAnsi="Times New Roman" w:cs="Times New Roman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D602BD" w:rsidRPr="00724953" w:rsidTr="00D602B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2BD">
              <w:rPr>
                <w:rFonts w:ascii="Times New Roman" w:eastAsia="Calibri" w:hAnsi="Times New Roman" w:cs="Times New Roman"/>
                <w:lang w:eastAsia="en-US"/>
              </w:rPr>
              <w:t>ОПК-4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02BD">
              <w:rPr>
                <w:rFonts w:ascii="Times New Roman" w:eastAsia="Calibri" w:hAnsi="Times New Roman" w:cs="Times New Roman"/>
              </w:rPr>
              <w:t>умение планировать и готовить под контролем коммуникационные кампании и мероприятия</w:t>
            </w:r>
          </w:p>
        </w:tc>
      </w:tr>
      <w:tr w:rsidR="00D602BD" w:rsidRPr="00724953" w:rsidTr="00D602B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2BD">
              <w:rPr>
                <w:rFonts w:ascii="Times New Roman" w:eastAsia="Calibri" w:hAnsi="Times New Roman" w:cs="Times New Roman"/>
                <w:lang w:eastAsia="en-US"/>
              </w:rPr>
              <w:t>ОПК-5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02BD">
              <w:rPr>
                <w:rFonts w:ascii="Times New Roman" w:eastAsia="Calibri" w:hAnsi="Times New Roman" w:cs="Times New Roman"/>
              </w:rPr>
              <w:t>умение осуществлять под контролем коммуникационные кампании и мероприятия</w:t>
            </w:r>
          </w:p>
        </w:tc>
      </w:tr>
      <w:tr w:rsidR="00D602BD" w:rsidRPr="00724953" w:rsidTr="00D602B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2BD">
              <w:rPr>
                <w:rFonts w:ascii="Times New Roman" w:eastAsia="Calibri" w:hAnsi="Times New Roman" w:cs="Times New Roman"/>
                <w:lang w:eastAsia="en-US"/>
              </w:rPr>
              <w:t>ПК-10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BD" w:rsidRPr="00D602BD" w:rsidRDefault="00D602BD" w:rsidP="00D602BD">
            <w:pPr>
              <w:spacing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02BD">
              <w:rPr>
                <w:rFonts w:ascii="Times New Roman" w:eastAsia="Calibri" w:hAnsi="Times New Roman" w:cs="Times New Roman"/>
              </w:rPr>
              <w:t>способность организовывать и проводить социологические исследования</w:t>
            </w:r>
          </w:p>
        </w:tc>
      </w:tr>
    </w:tbl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87353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873539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873539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A71F19" w:rsidRPr="00873539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21" w:rsidRDefault="003C0F21" w:rsidP="003C0F21">
            <w:pPr>
              <w:ind w:left="1" w:firstLine="708"/>
              <w:jc w:val="center"/>
              <w:rPr>
                <w:rFonts w:ascii="Times New Roman" w:hAnsi="Times New Roman"/>
                <w:b/>
              </w:rPr>
            </w:pPr>
            <w:r w:rsidRPr="00D23699">
              <w:rPr>
                <w:rFonts w:ascii="Times New Roman" w:hAnsi="Times New Roman"/>
                <w:b/>
              </w:rPr>
              <w:t xml:space="preserve">Семестр  № </w:t>
            </w:r>
            <w:r>
              <w:rPr>
                <w:rFonts w:ascii="Times New Roman" w:hAnsi="Times New Roman"/>
                <w:b/>
              </w:rPr>
              <w:t>4 – очная, очно-заочная форма</w:t>
            </w:r>
          </w:p>
          <w:p w:rsidR="003C0F21" w:rsidRPr="003C0F21" w:rsidRDefault="003C0F21" w:rsidP="003C0F21">
            <w:pPr>
              <w:ind w:left="1" w:firstLine="708"/>
              <w:jc w:val="center"/>
              <w:rPr>
                <w:rFonts w:ascii="Times New Roman" w:hAnsi="Times New Roman"/>
                <w:b/>
              </w:rPr>
            </w:pPr>
            <w:r w:rsidRPr="00D23699">
              <w:rPr>
                <w:rFonts w:ascii="Times New Roman" w:hAnsi="Times New Roman"/>
                <w:b/>
              </w:rPr>
              <w:t xml:space="preserve">Семестр  № </w:t>
            </w:r>
            <w:r>
              <w:rPr>
                <w:rFonts w:ascii="Times New Roman" w:hAnsi="Times New Roman"/>
                <w:b/>
              </w:rPr>
              <w:t>5 – заочная форма</w:t>
            </w:r>
          </w:p>
        </w:tc>
      </w:tr>
      <w:tr w:rsidR="00D602B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2BD" w:rsidRPr="00873539" w:rsidRDefault="00D602B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2BD" w:rsidRPr="00D602BD" w:rsidRDefault="00D602BD" w:rsidP="00D70BE0">
            <w:pPr>
              <w:rPr>
                <w:rFonts w:ascii="Times New Roman" w:eastAsia="Calibri" w:hAnsi="Times New Roman" w:cs="Times New Roman"/>
              </w:rPr>
            </w:pPr>
            <w:r w:rsidRPr="00D602BD">
              <w:rPr>
                <w:rFonts w:ascii="Times New Roman" w:eastAsia="Calibri" w:hAnsi="Times New Roman" w:cs="Times New Roman"/>
              </w:rPr>
              <w:t>Социально-экономическая сущность коммуникации</w:t>
            </w:r>
          </w:p>
        </w:tc>
      </w:tr>
      <w:tr w:rsidR="00D602B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2BD" w:rsidRPr="00873539" w:rsidRDefault="00D602B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2BD" w:rsidRPr="00D602BD" w:rsidRDefault="00D602BD" w:rsidP="00D70BE0">
            <w:pPr>
              <w:rPr>
                <w:rFonts w:ascii="Times New Roman" w:eastAsia="Calibri" w:hAnsi="Times New Roman" w:cs="Times New Roman"/>
              </w:rPr>
            </w:pPr>
            <w:r w:rsidRPr="00D602BD">
              <w:rPr>
                <w:rFonts w:ascii="Times New Roman" w:eastAsia="Calibri" w:hAnsi="Times New Roman" w:cs="Times New Roman"/>
              </w:rPr>
              <w:t>Разновидность коммуникаций в современном мире</w:t>
            </w:r>
          </w:p>
        </w:tc>
      </w:tr>
      <w:tr w:rsidR="00D602BD" w:rsidRPr="00873539" w:rsidTr="00657F52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F21" w:rsidRDefault="003C0F21" w:rsidP="003C0F21">
            <w:pPr>
              <w:ind w:left="1" w:firstLine="708"/>
              <w:jc w:val="center"/>
              <w:rPr>
                <w:rFonts w:ascii="Times New Roman" w:hAnsi="Times New Roman"/>
                <w:b/>
              </w:rPr>
            </w:pPr>
            <w:r w:rsidRPr="00D23699">
              <w:rPr>
                <w:rFonts w:ascii="Times New Roman" w:hAnsi="Times New Roman"/>
                <w:b/>
              </w:rPr>
              <w:t xml:space="preserve">Семестр  № </w:t>
            </w:r>
            <w:r>
              <w:rPr>
                <w:rFonts w:ascii="Times New Roman" w:hAnsi="Times New Roman"/>
                <w:b/>
              </w:rPr>
              <w:t>5 – очная, очно-заочная форма</w:t>
            </w:r>
          </w:p>
          <w:p w:rsidR="00D602BD" w:rsidRPr="00D602BD" w:rsidRDefault="003C0F21" w:rsidP="003C0F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699">
              <w:rPr>
                <w:rFonts w:ascii="Times New Roman" w:hAnsi="Times New Roman"/>
                <w:b/>
              </w:rPr>
              <w:t xml:space="preserve">Семестр  № </w:t>
            </w:r>
            <w:r>
              <w:rPr>
                <w:rFonts w:ascii="Times New Roman" w:hAnsi="Times New Roman"/>
                <w:b/>
              </w:rPr>
              <w:t>6 – заочная форма</w:t>
            </w:r>
          </w:p>
        </w:tc>
      </w:tr>
      <w:tr w:rsidR="00D602BD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2BD" w:rsidRPr="00873539" w:rsidRDefault="00D602BD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2BD" w:rsidRPr="00D602BD" w:rsidRDefault="00D602BD" w:rsidP="00D70BE0">
            <w:pPr>
              <w:rPr>
                <w:rFonts w:ascii="Times New Roman" w:eastAsia="Calibri" w:hAnsi="Times New Roman" w:cs="Times New Roman"/>
              </w:rPr>
            </w:pPr>
            <w:r w:rsidRPr="00D602BD">
              <w:rPr>
                <w:rFonts w:ascii="Times New Roman" w:eastAsia="Calibri" w:hAnsi="Times New Roman" w:cs="Times New Roman"/>
              </w:rPr>
              <w:t>Организация коммуникационной деятельности</w:t>
            </w:r>
          </w:p>
        </w:tc>
      </w:tr>
    </w:tbl>
    <w:p w:rsidR="00BC2B6B" w:rsidRPr="00873539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873539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3. Форма контроля – </w:t>
      </w:r>
      <w:r w:rsidR="00987A4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зачет</w:t>
      </w:r>
      <w:r w:rsidR="005F3BD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, </w:t>
      </w:r>
      <w:r w:rsidR="00873539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курсовая работа, экзамен</w:t>
      </w:r>
      <w:r w:rsidR="00987A4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p w:rsidR="00D21527" w:rsidRPr="00873539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873539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CD" w:rsidRDefault="00B434CD">
      <w:r>
        <w:separator/>
      </w:r>
    </w:p>
  </w:endnote>
  <w:endnote w:type="continuationSeparator" w:id="0">
    <w:p w:rsidR="00B434CD" w:rsidRDefault="00B43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634345">
    <w:pPr>
      <w:rPr>
        <w:sz w:val="2"/>
        <w:szCs w:val="2"/>
      </w:rPr>
    </w:pPr>
    <w:r w:rsidRPr="0063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634345">
    <w:pPr>
      <w:rPr>
        <w:sz w:val="2"/>
        <w:szCs w:val="2"/>
      </w:rPr>
    </w:pPr>
    <w:r w:rsidRPr="006343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63434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CD" w:rsidRDefault="00B434CD"/>
  </w:footnote>
  <w:footnote w:type="continuationSeparator" w:id="0">
    <w:p w:rsidR="00B434CD" w:rsidRDefault="00B434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68CC"/>
    <w:rsid w:val="000E79F1"/>
    <w:rsid w:val="001127D8"/>
    <w:rsid w:val="00137B0D"/>
    <w:rsid w:val="00163E2A"/>
    <w:rsid w:val="00184E87"/>
    <w:rsid w:val="001B442A"/>
    <w:rsid w:val="001B4CE5"/>
    <w:rsid w:val="001F72A0"/>
    <w:rsid w:val="002265ED"/>
    <w:rsid w:val="00232D47"/>
    <w:rsid w:val="00240CAF"/>
    <w:rsid w:val="0026485C"/>
    <w:rsid w:val="00264EAF"/>
    <w:rsid w:val="002666C2"/>
    <w:rsid w:val="00292F35"/>
    <w:rsid w:val="0029413D"/>
    <w:rsid w:val="002979FB"/>
    <w:rsid w:val="002A536E"/>
    <w:rsid w:val="003161A0"/>
    <w:rsid w:val="00322649"/>
    <w:rsid w:val="00326196"/>
    <w:rsid w:val="0034693F"/>
    <w:rsid w:val="00377B2F"/>
    <w:rsid w:val="003C0201"/>
    <w:rsid w:val="003C0F21"/>
    <w:rsid w:val="0042062B"/>
    <w:rsid w:val="00432832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5F3BD6"/>
    <w:rsid w:val="0060290F"/>
    <w:rsid w:val="00634345"/>
    <w:rsid w:val="00641F0C"/>
    <w:rsid w:val="00676BC6"/>
    <w:rsid w:val="00690242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471DB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87A4B"/>
    <w:rsid w:val="00995936"/>
    <w:rsid w:val="00996C96"/>
    <w:rsid w:val="00997844"/>
    <w:rsid w:val="009B7FEF"/>
    <w:rsid w:val="00A21E86"/>
    <w:rsid w:val="00A30CB1"/>
    <w:rsid w:val="00A53AFD"/>
    <w:rsid w:val="00A71F19"/>
    <w:rsid w:val="00A82859"/>
    <w:rsid w:val="00A82887"/>
    <w:rsid w:val="00A86107"/>
    <w:rsid w:val="00AB5ED6"/>
    <w:rsid w:val="00AC3520"/>
    <w:rsid w:val="00B0131E"/>
    <w:rsid w:val="00B04097"/>
    <w:rsid w:val="00B434CD"/>
    <w:rsid w:val="00B82BAD"/>
    <w:rsid w:val="00B96FE6"/>
    <w:rsid w:val="00BA1B58"/>
    <w:rsid w:val="00BA6E5E"/>
    <w:rsid w:val="00BB75A8"/>
    <w:rsid w:val="00BC2B6B"/>
    <w:rsid w:val="00BD001E"/>
    <w:rsid w:val="00BF43E8"/>
    <w:rsid w:val="00C247EC"/>
    <w:rsid w:val="00C37FBC"/>
    <w:rsid w:val="00C96F2A"/>
    <w:rsid w:val="00CA6ADF"/>
    <w:rsid w:val="00CD44FB"/>
    <w:rsid w:val="00CE0122"/>
    <w:rsid w:val="00CF3B3E"/>
    <w:rsid w:val="00D21527"/>
    <w:rsid w:val="00D457D9"/>
    <w:rsid w:val="00D51A64"/>
    <w:rsid w:val="00D52DAB"/>
    <w:rsid w:val="00D602BD"/>
    <w:rsid w:val="00D679D5"/>
    <w:rsid w:val="00D91119"/>
    <w:rsid w:val="00DC4D66"/>
    <w:rsid w:val="00E45C45"/>
    <w:rsid w:val="00E926A3"/>
    <w:rsid w:val="00E962D3"/>
    <w:rsid w:val="00EB1655"/>
    <w:rsid w:val="00EC2A84"/>
    <w:rsid w:val="00EC3229"/>
    <w:rsid w:val="00F06D14"/>
    <w:rsid w:val="00F33365"/>
    <w:rsid w:val="00FD576A"/>
    <w:rsid w:val="00FD582E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4</cp:revision>
  <cp:lastPrinted>2018-02-27T13:38:00Z</cp:lastPrinted>
  <dcterms:created xsi:type="dcterms:W3CDTF">2019-04-17T09:28:00Z</dcterms:created>
  <dcterms:modified xsi:type="dcterms:W3CDTF">2019-04-17T12:12:00Z</dcterms:modified>
</cp:coreProperties>
</file>