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4A" w:rsidRDefault="00980D0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 w:rsidR="00D53A4A" w:rsidRDefault="00980D0B" w:rsidP="00980D0B"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«Социология </w:t>
      </w:r>
      <w:r w:rsidR="008E0DA2">
        <w:rPr>
          <w:rFonts w:eastAsia="Times New Roman"/>
          <w:b/>
          <w:bCs/>
          <w:sz w:val="24"/>
          <w:szCs w:val="24"/>
        </w:rPr>
        <w:t>труда</w:t>
      </w:r>
      <w:r>
        <w:rPr>
          <w:rFonts w:eastAsia="Times New Roman"/>
          <w:b/>
          <w:bCs/>
          <w:sz w:val="24"/>
          <w:szCs w:val="24"/>
        </w:rPr>
        <w:t>»</w:t>
      </w:r>
    </w:p>
    <w:p w:rsidR="00D53A4A" w:rsidRDefault="00980D0B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 w:rsidR="00D53A4A" w:rsidRDefault="00980D0B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Профиль подготовки: Социология </w:t>
      </w:r>
      <w:r w:rsidR="00E42AA5">
        <w:rPr>
          <w:b/>
          <w:kern w:val="2"/>
          <w:sz w:val="24"/>
          <w:szCs w:val="24"/>
          <w:lang w:eastAsia="ar-SA"/>
        </w:rPr>
        <w:t xml:space="preserve">в </w:t>
      </w:r>
      <w:r>
        <w:rPr>
          <w:b/>
          <w:kern w:val="2"/>
          <w:sz w:val="24"/>
          <w:szCs w:val="24"/>
          <w:lang w:eastAsia="ar-SA"/>
        </w:rPr>
        <w:t>индустрии моды</w:t>
      </w:r>
    </w:p>
    <w:p w:rsidR="00D53A4A" w:rsidRDefault="00D53A4A"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 w:rsidR="00F21031" w:rsidRPr="00F21031" w:rsidRDefault="00980D0B" w:rsidP="00FE35E8">
      <w:pPr>
        <w:spacing w:line="240" w:lineRule="auto"/>
        <w:ind w:firstLineChars="224" w:firstLine="551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 w:rsidR="00F21031" w:rsidRPr="00F21031" w:rsidRDefault="00F21031" w:rsidP="00F21031">
      <w:pPr>
        <w:spacing w:line="240" w:lineRule="auto"/>
        <w:ind w:firstLineChars="224" w:firstLine="5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ОК-3 </w:t>
      </w:r>
      <w:r w:rsidRPr="00F21031">
        <w:rPr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F21031">
        <w:rPr>
          <w:bCs/>
          <w:sz w:val="24"/>
          <w:szCs w:val="24"/>
        </w:rPr>
        <w:t>способность использовать основы экономических знаний в различных сферах жизнедеятельности</w:t>
      </w:r>
    </w:p>
    <w:p w:rsidR="00F21031" w:rsidRPr="00F21031" w:rsidRDefault="00F21031" w:rsidP="00F21031">
      <w:pPr>
        <w:spacing w:line="240" w:lineRule="auto"/>
        <w:ind w:firstLineChars="224" w:firstLine="5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ПК-9 </w:t>
      </w:r>
      <w:r w:rsidRPr="00F21031">
        <w:rPr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F21031">
        <w:rPr>
          <w:bCs/>
          <w:sz w:val="24"/>
          <w:szCs w:val="24"/>
        </w:rPr>
        <w:t>способность использовать полученные знания в преподавании социологии</w:t>
      </w:r>
    </w:p>
    <w:p w:rsidR="00F21031" w:rsidRDefault="00F21031" w:rsidP="00980D0B">
      <w:pPr>
        <w:spacing w:line="240" w:lineRule="auto"/>
        <w:ind w:firstLineChars="224" w:firstLine="540"/>
        <w:rPr>
          <w:b/>
          <w:bCs/>
          <w:sz w:val="24"/>
          <w:szCs w:val="24"/>
        </w:rPr>
      </w:pPr>
    </w:p>
    <w:p w:rsidR="00D53A4A" w:rsidRDefault="00980D0B" w:rsidP="00980D0B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329"/>
      </w:tblGrid>
      <w:tr w:rsidR="00D53A4A">
        <w:tc>
          <w:tcPr>
            <w:tcW w:w="1242" w:type="dxa"/>
          </w:tcPr>
          <w:p w:rsidR="00D53A4A" w:rsidRDefault="00980D0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D53A4A" w:rsidRDefault="00980D0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343065" w:rsidTr="00842BD9">
        <w:tc>
          <w:tcPr>
            <w:tcW w:w="9571" w:type="dxa"/>
            <w:gridSpan w:val="2"/>
          </w:tcPr>
          <w:p w:rsidR="00343065" w:rsidRDefault="0034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</w:rPr>
              <w:t>4 курс, семестр № 11, № 12</w:t>
            </w:r>
          </w:p>
        </w:tc>
      </w:tr>
      <w:tr w:rsidR="00076BD1">
        <w:tc>
          <w:tcPr>
            <w:tcW w:w="1242" w:type="dxa"/>
          </w:tcPr>
          <w:p w:rsidR="00076BD1" w:rsidRDefault="00076BD1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076BD1" w:rsidRPr="00076BD1" w:rsidRDefault="00076BD1" w:rsidP="00076BD1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76BD1">
              <w:rPr>
                <w:sz w:val="24"/>
                <w:szCs w:val="24"/>
              </w:rPr>
              <w:t xml:space="preserve">Возникновение и становление социологии труда  </w:t>
            </w:r>
          </w:p>
        </w:tc>
      </w:tr>
      <w:tr w:rsidR="00076BD1">
        <w:tc>
          <w:tcPr>
            <w:tcW w:w="1242" w:type="dxa"/>
          </w:tcPr>
          <w:p w:rsidR="00076BD1" w:rsidRDefault="00076BD1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076BD1" w:rsidRPr="00076BD1" w:rsidRDefault="00076BD1" w:rsidP="00076BD1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76BD1">
              <w:rPr>
                <w:sz w:val="24"/>
                <w:szCs w:val="24"/>
              </w:rPr>
              <w:t>Профессии и профессиональная структура</w:t>
            </w:r>
          </w:p>
        </w:tc>
      </w:tr>
      <w:tr w:rsidR="00076BD1">
        <w:tc>
          <w:tcPr>
            <w:tcW w:w="1242" w:type="dxa"/>
          </w:tcPr>
          <w:p w:rsidR="00076BD1" w:rsidRDefault="00076BD1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076BD1" w:rsidRPr="00076BD1" w:rsidRDefault="00076BD1" w:rsidP="00076BD1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76BD1">
              <w:rPr>
                <w:sz w:val="24"/>
                <w:szCs w:val="24"/>
              </w:rPr>
              <w:t>Социально-трудовые отношения. Новые формы ор</w:t>
            </w:r>
            <w:bookmarkStart w:id="0" w:name="_GoBack"/>
            <w:bookmarkEnd w:id="0"/>
            <w:r w:rsidRPr="00076BD1">
              <w:rPr>
                <w:sz w:val="24"/>
                <w:szCs w:val="24"/>
              </w:rPr>
              <w:t>ганизации труда</w:t>
            </w:r>
          </w:p>
        </w:tc>
      </w:tr>
      <w:tr w:rsidR="00076BD1">
        <w:tc>
          <w:tcPr>
            <w:tcW w:w="1242" w:type="dxa"/>
          </w:tcPr>
          <w:p w:rsidR="00076BD1" w:rsidRDefault="00076BD1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076BD1" w:rsidRPr="00076BD1" w:rsidRDefault="00076BD1" w:rsidP="00076BD1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76BD1">
              <w:rPr>
                <w:sz w:val="24"/>
                <w:szCs w:val="24"/>
              </w:rPr>
              <w:t>Социология трудовых коллективов</w:t>
            </w:r>
          </w:p>
        </w:tc>
      </w:tr>
      <w:tr w:rsidR="00076BD1">
        <w:tc>
          <w:tcPr>
            <w:tcW w:w="1242" w:type="dxa"/>
          </w:tcPr>
          <w:p w:rsidR="00076BD1" w:rsidRDefault="00076BD1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076BD1" w:rsidRPr="00076BD1" w:rsidRDefault="00076BD1" w:rsidP="00076BD1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76BD1">
              <w:rPr>
                <w:sz w:val="24"/>
                <w:szCs w:val="24"/>
              </w:rPr>
              <w:t xml:space="preserve">Трудовое поведение: структура, формы, социальная регуляция  </w:t>
            </w:r>
          </w:p>
        </w:tc>
      </w:tr>
    </w:tbl>
    <w:p w:rsidR="00D53A4A" w:rsidRDefault="00D53A4A">
      <w:pPr>
        <w:pStyle w:val="aa"/>
        <w:autoSpaceDE w:val="0"/>
        <w:autoSpaceDN w:val="0"/>
        <w:adjustRightInd w:val="0"/>
        <w:spacing w:line="240" w:lineRule="auto"/>
        <w:ind w:left="0"/>
        <w:rPr>
          <w:i/>
          <w:sz w:val="24"/>
          <w:szCs w:val="24"/>
        </w:rPr>
      </w:pPr>
    </w:p>
    <w:p w:rsidR="00D53A4A" w:rsidRDefault="00980D0B" w:rsidP="00980D0B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>3. Форм</w:t>
      </w:r>
      <w:r w:rsidR="00CE4F89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контроля: </w:t>
      </w:r>
      <w:r w:rsidR="00CE4F89">
        <w:rPr>
          <w:b/>
          <w:sz w:val="24"/>
          <w:szCs w:val="24"/>
        </w:rPr>
        <w:t xml:space="preserve">курсовая работа, </w:t>
      </w:r>
      <w:r w:rsidR="00F21031">
        <w:rPr>
          <w:b/>
          <w:sz w:val="24"/>
          <w:szCs w:val="24"/>
        </w:rPr>
        <w:t>экзамен</w:t>
      </w:r>
      <w:r>
        <w:rPr>
          <w:b/>
          <w:sz w:val="24"/>
          <w:szCs w:val="24"/>
        </w:rPr>
        <w:t xml:space="preserve">. </w:t>
      </w:r>
    </w:p>
    <w:sectPr w:rsidR="00D53A4A" w:rsidSect="000F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761"/>
    <w:rsid w:val="00006CBB"/>
    <w:rsid w:val="00011EDC"/>
    <w:rsid w:val="000262A6"/>
    <w:rsid w:val="0003255C"/>
    <w:rsid w:val="0003705D"/>
    <w:rsid w:val="0005130C"/>
    <w:rsid w:val="00073034"/>
    <w:rsid w:val="00076BD1"/>
    <w:rsid w:val="000860FE"/>
    <w:rsid w:val="00090BF7"/>
    <w:rsid w:val="000B3369"/>
    <w:rsid w:val="000E5F0B"/>
    <w:rsid w:val="000F1027"/>
    <w:rsid w:val="000F12C3"/>
    <w:rsid w:val="00115C88"/>
    <w:rsid w:val="0011750F"/>
    <w:rsid w:val="001510BA"/>
    <w:rsid w:val="00155058"/>
    <w:rsid w:val="00176623"/>
    <w:rsid w:val="001C548E"/>
    <w:rsid w:val="001D5F3E"/>
    <w:rsid w:val="00243175"/>
    <w:rsid w:val="002504F0"/>
    <w:rsid w:val="002512B7"/>
    <w:rsid w:val="00251F83"/>
    <w:rsid w:val="00273910"/>
    <w:rsid w:val="002971C0"/>
    <w:rsid w:val="002E05AE"/>
    <w:rsid w:val="002E3D74"/>
    <w:rsid w:val="002F0800"/>
    <w:rsid w:val="003244D6"/>
    <w:rsid w:val="00343065"/>
    <w:rsid w:val="00352143"/>
    <w:rsid w:val="00361F3E"/>
    <w:rsid w:val="0038152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30AD2"/>
    <w:rsid w:val="00477FC7"/>
    <w:rsid w:val="00484BEF"/>
    <w:rsid w:val="004A4DD0"/>
    <w:rsid w:val="004A6307"/>
    <w:rsid w:val="004C374D"/>
    <w:rsid w:val="004D2E6B"/>
    <w:rsid w:val="00504D02"/>
    <w:rsid w:val="00547E7F"/>
    <w:rsid w:val="00561201"/>
    <w:rsid w:val="00581EA1"/>
    <w:rsid w:val="0058313D"/>
    <w:rsid w:val="00585049"/>
    <w:rsid w:val="005F2643"/>
    <w:rsid w:val="0063364D"/>
    <w:rsid w:val="00633994"/>
    <w:rsid w:val="00652E74"/>
    <w:rsid w:val="00667A5E"/>
    <w:rsid w:val="0067107F"/>
    <w:rsid w:val="00671C4D"/>
    <w:rsid w:val="006B5161"/>
    <w:rsid w:val="006C1967"/>
    <w:rsid w:val="006E1567"/>
    <w:rsid w:val="006E35D8"/>
    <w:rsid w:val="006F123A"/>
    <w:rsid w:val="007067EF"/>
    <w:rsid w:val="007245A6"/>
    <w:rsid w:val="00725FFE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40BE"/>
    <w:rsid w:val="00845761"/>
    <w:rsid w:val="008550D9"/>
    <w:rsid w:val="008608A0"/>
    <w:rsid w:val="00861276"/>
    <w:rsid w:val="00876337"/>
    <w:rsid w:val="008816D1"/>
    <w:rsid w:val="008B2F6E"/>
    <w:rsid w:val="008C1759"/>
    <w:rsid w:val="008E0DA2"/>
    <w:rsid w:val="008F284E"/>
    <w:rsid w:val="009010DF"/>
    <w:rsid w:val="00914CFB"/>
    <w:rsid w:val="0097076F"/>
    <w:rsid w:val="00976CAD"/>
    <w:rsid w:val="00980D0B"/>
    <w:rsid w:val="009A221F"/>
    <w:rsid w:val="009C3264"/>
    <w:rsid w:val="00A00138"/>
    <w:rsid w:val="00A025C6"/>
    <w:rsid w:val="00A50D07"/>
    <w:rsid w:val="00A7442A"/>
    <w:rsid w:val="00A846A1"/>
    <w:rsid w:val="00AA4E9D"/>
    <w:rsid w:val="00B0269C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954F6"/>
    <w:rsid w:val="00CB1DBD"/>
    <w:rsid w:val="00CB3A5C"/>
    <w:rsid w:val="00CE4F89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53A4A"/>
    <w:rsid w:val="00D75EA7"/>
    <w:rsid w:val="00D84A72"/>
    <w:rsid w:val="00DB2CD7"/>
    <w:rsid w:val="00DB740E"/>
    <w:rsid w:val="00DE2473"/>
    <w:rsid w:val="00DE4481"/>
    <w:rsid w:val="00DE56FA"/>
    <w:rsid w:val="00DF0091"/>
    <w:rsid w:val="00DF2AE8"/>
    <w:rsid w:val="00DF42BD"/>
    <w:rsid w:val="00E03611"/>
    <w:rsid w:val="00E055BD"/>
    <w:rsid w:val="00E25768"/>
    <w:rsid w:val="00E32AF0"/>
    <w:rsid w:val="00E42AA5"/>
    <w:rsid w:val="00E5112B"/>
    <w:rsid w:val="00E52B76"/>
    <w:rsid w:val="00E564B5"/>
    <w:rsid w:val="00E84F27"/>
    <w:rsid w:val="00EA73E0"/>
    <w:rsid w:val="00EB4924"/>
    <w:rsid w:val="00EC5A2E"/>
    <w:rsid w:val="00EE1F71"/>
    <w:rsid w:val="00EE4D99"/>
    <w:rsid w:val="00EF2707"/>
    <w:rsid w:val="00F11FD0"/>
    <w:rsid w:val="00F21031"/>
    <w:rsid w:val="00F44527"/>
    <w:rsid w:val="00F52B20"/>
    <w:rsid w:val="00F641E5"/>
    <w:rsid w:val="00F717BB"/>
    <w:rsid w:val="00F77A1C"/>
    <w:rsid w:val="00F867AE"/>
    <w:rsid w:val="00F93EA7"/>
    <w:rsid w:val="00FA5917"/>
    <w:rsid w:val="00FC1158"/>
    <w:rsid w:val="00FC11F6"/>
    <w:rsid w:val="00FE35E8"/>
    <w:rsid w:val="00FE75EA"/>
    <w:rsid w:val="00FF662F"/>
    <w:rsid w:val="2C630A7F"/>
    <w:rsid w:val="7A215898"/>
    <w:rsid w:val="7DD6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C3"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F12C3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12C3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F12C3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0F12C3"/>
    <w:pPr>
      <w:spacing w:after="120"/>
      <w:ind w:left="283"/>
    </w:pPr>
  </w:style>
  <w:style w:type="paragraph" w:styleId="a7">
    <w:name w:val="footnote text"/>
    <w:basedOn w:val="a"/>
    <w:link w:val="a8"/>
    <w:qFormat/>
    <w:rsid w:val="000F12C3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qFormat/>
    <w:rsid w:val="000F1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link w:val="a7"/>
    <w:qFormat/>
    <w:rsid w:val="000F12C3"/>
    <w:rPr>
      <w:rFonts w:eastAsia="Times New Roman"/>
    </w:rPr>
  </w:style>
  <w:style w:type="paragraph" w:customStyle="1" w:styleId="Style3">
    <w:name w:val="Style3"/>
    <w:basedOn w:val="a"/>
    <w:uiPriority w:val="99"/>
    <w:rsid w:val="000F12C3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0F12C3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rsid w:val="000F12C3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1">
    <w:name w:val="Абзац списка2"/>
    <w:basedOn w:val="a"/>
    <w:qFormat/>
    <w:rsid w:val="000F12C3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rsid w:val="000F12C3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qFormat/>
    <w:rsid w:val="000F12C3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qFormat/>
    <w:rsid w:val="000F12C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qFormat/>
    <w:rsid w:val="000F12C3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sid w:val="000F12C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qFormat/>
    <w:rsid w:val="000F12C3"/>
    <w:rPr>
      <w:rFonts w:ascii="Cambria" w:eastAsia="Times New Roman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F61CD48-6599-40D3-BE37-4BCB4BBD93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672</Characters>
  <Application>Microsoft Office Word</Application>
  <DocSecurity>0</DocSecurity>
  <Lines>5</Lines>
  <Paragraphs>1</Paragraphs>
  <ScaleCrop>false</ScaleCrop>
  <Company>Krokoz™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Пользователь</cp:lastModifiedBy>
  <cp:revision>23</cp:revision>
  <cp:lastPrinted>2015-10-14T14:50:00Z</cp:lastPrinted>
  <dcterms:created xsi:type="dcterms:W3CDTF">2018-12-26T08:41:00Z</dcterms:created>
  <dcterms:modified xsi:type="dcterms:W3CDTF">2019-06-27T17:55:00Z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