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Современная реклама</w:t>
      </w:r>
    </w:p>
    <w:p>
      <w:pPr>
        <w:suppressAutoHyphens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         Профиль подготовки: Социология </w:t>
      </w:r>
      <w:r>
        <w:rPr>
          <w:rFonts w:cs="Calibri"/>
          <w:b/>
          <w:kern w:val="2"/>
          <w:sz w:val="24"/>
          <w:szCs w:val="24"/>
          <w:lang w:val="ru-RU" w:eastAsia="ar-SA"/>
        </w:rPr>
        <w:t xml:space="preserve">в </w:t>
      </w:r>
      <w:r>
        <w:rPr>
          <w:rFonts w:cs="Calibri"/>
          <w:b/>
          <w:kern w:val="2"/>
          <w:sz w:val="24"/>
          <w:szCs w:val="24"/>
          <w:lang w:eastAsia="ar-SA"/>
        </w:rPr>
        <w:t>индустрии моды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b/>
          <w:color w:val="000000"/>
          <w:spacing w:val="5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color w:val="000000"/>
          <w:spacing w:val="5"/>
          <w:sz w:val="24"/>
          <w:szCs w:val="24"/>
        </w:rPr>
        <w:t>Компетенции, формируемые в результате освоения дисциплины: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ПК-2</w:t>
      </w:r>
      <w:r>
        <w:rPr>
          <w:sz w:val="24"/>
          <w:szCs w:val="24"/>
        </w:rPr>
        <w:t xml:space="preserve"> - 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ПК-7</w:t>
      </w:r>
      <w:r>
        <w:rPr>
          <w:sz w:val="24"/>
          <w:szCs w:val="24"/>
        </w:rPr>
        <w:t xml:space="preserve"> - 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 владение предметами направленности (профиля) на высоком уровне.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2</w:t>
      </w:r>
      <w:r>
        <w:rPr>
          <w:b/>
          <w:sz w:val="24"/>
          <w:szCs w:val="24"/>
        </w:rPr>
        <w:t xml:space="preserve">. Содержание учебной дисциплины </w:t>
      </w:r>
    </w:p>
    <w:p>
      <w:pPr>
        <w:spacing w:line="240" w:lineRule="auto"/>
        <w:rPr>
          <w:b/>
          <w:sz w:val="24"/>
          <w:szCs w:val="24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3. Семестр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предмет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маркетинговых коммуникаций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ее носители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ind w:firstLine="0"/>
              <w:textAlignment w:val="baseline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</w:rPr>
              <w:t>Фирменный стиль и имидж в рекламе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ind w:firstLine="0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Курс 3.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Семестр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рекламного образа товара.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Рекламные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рекламе и рекламные обращения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организация рекламной кампании в ИМ</w:t>
            </w:r>
          </w:p>
        </w:tc>
      </w:tr>
    </w:tbl>
    <w:p>
      <w:pPr>
        <w:spacing w:line="240" w:lineRule="auto"/>
        <w:ind w:firstLine="0"/>
        <w:rPr>
          <w:b/>
          <w:sz w:val="24"/>
          <w:szCs w:val="24"/>
        </w:rPr>
      </w:pPr>
    </w:p>
    <w:p>
      <w:pPr>
        <w:pStyle w:val="12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3. Форма контроля: зачет и  экзамен</w:t>
      </w:r>
      <w:r>
        <w:rPr>
          <w:b/>
          <w:sz w:val="24"/>
          <w:szCs w:val="24"/>
          <w:lang w:val="ru-RU"/>
        </w:rPr>
        <w:t>.</w:t>
      </w:r>
      <w:bookmarkStart w:id="0" w:name="_GoBack"/>
      <w:bookmarkEnd w:id="0"/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5608E"/>
    <w:rsid w:val="00176623"/>
    <w:rsid w:val="0017703D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63C7D"/>
    <w:rsid w:val="00477FC7"/>
    <w:rsid w:val="00484BEF"/>
    <w:rsid w:val="004A4DD0"/>
    <w:rsid w:val="004A6307"/>
    <w:rsid w:val="004C374D"/>
    <w:rsid w:val="004D2E6B"/>
    <w:rsid w:val="00504D02"/>
    <w:rsid w:val="00516129"/>
    <w:rsid w:val="00547E7F"/>
    <w:rsid w:val="00560B6E"/>
    <w:rsid w:val="00561201"/>
    <w:rsid w:val="00581EA1"/>
    <w:rsid w:val="0058313D"/>
    <w:rsid w:val="00585049"/>
    <w:rsid w:val="005F2643"/>
    <w:rsid w:val="00633994"/>
    <w:rsid w:val="006438DD"/>
    <w:rsid w:val="00652E74"/>
    <w:rsid w:val="0067107F"/>
    <w:rsid w:val="00671C4D"/>
    <w:rsid w:val="006B5161"/>
    <w:rsid w:val="006C1967"/>
    <w:rsid w:val="006C4668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14A2"/>
    <w:rsid w:val="00816AC6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A221F"/>
    <w:rsid w:val="009C3264"/>
    <w:rsid w:val="009C74DD"/>
    <w:rsid w:val="00A00138"/>
    <w:rsid w:val="00A025C6"/>
    <w:rsid w:val="00A50D07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61AB4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C2D57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3616E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2182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qFormat/>
    <w:uiPriority w:val="99"/>
    <w:pPr>
      <w:spacing w:after="120"/>
      <w:ind w:left="283"/>
    </w:pPr>
  </w:style>
  <w:style w:type="paragraph" w:styleId="5">
    <w:name w:val="footnote text"/>
    <w:basedOn w:val="1"/>
    <w:link w:val="9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сноски Знак"/>
    <w:link w:val="5"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9FF6CE-BEB0-479A-AF1D-E23B375F85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178</Words>
  <Characters>1020</Characters>
  <Lines>8</Lines>
  <Paragraphs>2</Paragraphs>
  <TotalTime>25</TotalTime>
  <ScaleCrop>false</ScaleCrop>
  <LinksUpToDate>false</LinksUpToDate>
  <CharactersWithSpaces>1196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UCU</dc:creator>
  <cp:lastModifiedBy>user</cp:lastModifiedBy>
  <cp:lastPrinted>2015-10-14T14:50:00Z</cp:lastPrinted>
  <dcterms:modified xsi:type="dcterms:W3CDTF">2019-06-23T16:54:11Z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